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2AAA" w:rsidR="007C2B7E" w:rsidP="2F3398B7" w:rsidRDefault="007C2B7E" w14:paraId="23C0F66F" w14:textId="7A0B6050" w14:noSpellErr="1">
      <w:pPr>
        <w:jc w:val="center"/>
        <w:rPr>
          <w:b w:val="1"/>
          <w:bCs w:val="1"/>
        </w:rPr>
      </w:pPr>
      <w:r w:rsidRPr="2F3398B7" w:rsidR="007C2B7E">
        <w:rPr>
          <w:b w:val="1"/>
          <w:bCs w:val="1"/>
        </w:rPr>
        <w:t>Baltimore City Housing Committee Meeting Notes</w:t>
      </w:r>
    </w:p>
    <w:p w:rsidRPr="00512AAA" w:rsidR="00A22041" w:rsidP="00A22041" w:rsidRDefault="00A22041" w14:paraId="2A4711D3" w14:textId="06B7626E">
      <w:pPr>
        <w:jc w:val="center"/>
        <w:rPr>
          <w:b/>
          <w:bCs/>
          <w:sz w:val="21"/>
          <w:szCs w:val="21"/>
        </w:rPr>
      </w:pPr>
      <w:r w:rsidRPr="00512AAA">
        <w:rPr>
          <w:b/>
          <w:bCs/>
        </w:rPr>
        <w:t>May 10, 2021, 3 – 4:30 PM</w:t>
      </w:r>
    </w:p>
    <w:p w:rsidR="007C2B7E" w:rsidRDefault="007C2B7E" w14:paraId="212BBC2C" w14:textId="25DEA77F"/>
    <w:p w:rsidR="00512AAA" w:rsidP="00512AAA" w:rsidRDefault="00512AAA" w14:paraId="46CDB073" w14:textId="77777777">
      <w:pPr>
        <w:pStyle w:val="ListParagraph"/>
        <w:numPr>
          <w:ilvl w:val="0"/>
          <w:numId w:val="2"/>
        </w:numPr>
      </w:pPr>
      <w:r>
        <w:t>Introduction to the Committee</w:t>
      </w:r>
    </w:p>
    <w:p w:rsidR="00512AAA" w:rsidP="00191AF0" w:rsidRDefault="007C2B7E" w14:paraId="4EB68E61" w14:textId="7785E142">
      <w:pPr>
        <w:pStyle w:val="ListParagraph"/>
        <w:numPr>
          <w:ilvl w:val="1"/>
          <w:numId w:val="2"/>
        </w:numPr>
      </w:pPr>
      <w:r>
        <w:t>Tim welcomed everyone to the meeting and went over the agenda. He spoke about the history of moving away from group homes and into the supported living model, and how MIH came out of recommendations to DDA. He spoke about the three goals of MIH – the housing committees, the information clearinghouse, and the housing support services.</w:t>
      </w:r>
      <w:r w:rsidR="00191AF0">
        <w:t xml:space="preserve"> </w:t>
      </w:r>
    </w:p>
    <w:p w:rsidR="00512AAA" w:rsidP="00191AF0" w:rsidRDefault="00191AF0" w14:paraId="267C880E" w14:textId="49C69EDB">
      <w:pPr>
        <w:pStyle w:val="ListParagraph"/>
        <w:numPr>
          <w:ilvl w:val="1"/>
          <w:numId w:val="2"/>
        </w:numPr>
      </w:pPr>
      <w:r>
        <w:t xml:space="preserve">Tim spoke about the partnerships with five CILs across the state, naming Mike Bullis, CEO at the Image </w:t>
      </w:r>
      <w:proofErr w:type="gramStart"/>
      <w:r>
        <w:t>Center</w:t>
      </w:r>
      <w:proofErr w:type="gramEnd"/>
      <w:r w:rsidR="6D18AB20">
        <w:t xml:space="preserve"> and invited Mike to speak about his work.</w:t>
      </w:r>
    </w:p>
    <w:p w:rsidR="006B66FA" w:rsidP="00191AF0" w:rsidRDefault="00191AF0" w14:paraId="474EBE9B" w14:textId="60827E06">
      <w:pPr>
        <w:pStyle w:val="ListParagraph"/>
        <w:numPr>
          <w:ilvl w:val="2"/>
          <w:numId w:val="2"/>
        </w:numPr>
      </w:pPr>
      <w:r>
        <w:t xml:space="preserve">Mike spoke about Money Follows the Person and the Image Center trying to get people out of nursing facilities and into the community. They believe fundamentally – the best place, most integrated, least expensive place, is the community. They work in </w:t>
      </w:r>
      <w:proofErr w:type="gramStart"/>
      <w:r>
        <w:t>all of</w:t>
      </w:r>
      <w:proofErr w:type="gramEnd"/>
      <w:r>
        <w:t xml:space="preserve"> the nursing facilities in Baltimore City, Baltimore County and Hartford County. Their staff goes into nursing facilities and work with people to </w:t>
      </w:r>
      <w:r w:rsidR="61E9413B">
        <w:t>develop</w:t>
      </w:r>
      <w:r>
        <w:t xml:space="preserve"> the plan for transitioning out of the nursing facility. They</w:t>
      </w:r>
      <w:r w:rsidR="5620F7A6">
        <w:t xml:space="preserve"> also</w:t>
      </w:r>
      <w:r>
        <w:t xml:space="preserve"> send peers around to nursing facilities – their philosophy is that if peers can explain the process, others will want to follow and be mentored as they start the process. They help people get on housing lists and under </w:t>
      </w:r>
      <w:r w:rsidR="5BD0B4B9">
        <w:t xml:space="preserve">Section </w:t>
      </w:r>
      <w:r>
        <w:t xml:space="preserve">811, if people are eligible, they </w:t>
      </w:r>
      <w:proofErr w:type="gramStart"/>
      <w:r>
        <w:t>have to</w:t>
      </w:r>
      <w:proofErr w:type="gramEnd"/>
      <w:r>
        <w:t xml:space="preserve"> be in some sort of case management, and The Image Center provides that.</w:t>
      </w:r>
    </w:p>
    <w:p w:rsidR="00191AF0" w:rsidP="00191AF0" w:rsidRDefault="00191AF0" w14:paraId="4201B763" w14:textId="43266431">
      <w:pPr>
        <w:pStyle w:val="ListParagraph"/>
        <w:numPr>
          <w:ilvl w:val="2"/>
          <w:numId w:val="2"/>
        </w:numPr>
      </w:pPr>
      <w:r>
        <w:t xml:space="preserve">The Image center signed a MOU with the state in 2014 to provide housing case management under Section 811 and still offer this service. They are applying for more funding for this service and currently have 2 people doing this service. </w:t>
      </w:r>
    </w:p>
    <w:p w:rsidR="00191AF0" w:rsidP="00191AF0" w:rsidRDefault="003C5D8D" w14:paraId="1D578A7C" w14:textId="58D06303">
      <w:pPr>
        <w:pStyle w:val="ListParagraph"/>
        <w:numPr>
          <w:ilvl w:val="0"/>
          <w:numId w:val="2"/>
        </w:numPr>
      </w:pPr>
      <w:r>
        <w:t>Introductions</w:t>
      </w:r>
      <w:r w:rsidR="006B66FA">
        <w:t xml:space="preserve"> </w:t>
      </w:r>
      <w:r w:rsidR="1C689C43">
        <w:t>of</w:t>
      </w:r>
      <w:r w:rsidR="006B66FA">
        <w:t xml:space="preserve"> Committee Members</w:t>
      </w:r>
    </w:p>
    <w:p w:rsidR="006B66FA" w:rsidP="00191AF0" w:rsidRDefault="003C5D8D" w14:paraId="36E52BF9" w14:textId="50E146A9">
      <w:pPr>
        <w:pStyle w:val="ListParagraph"/>
        <w:numPr>
          <w:ilvl w:val="1"/>
          <w:numId w:val="2"/>
        </w:numPr>
      </w:pPr>
      <w:r>
        <w:t xml:space="preserve">Mike Bullis: Moved to Maryland in 2002 from Oregon. He </w:t>
      </w:r>
      <w:r w:rsidR="3AB41346">
        <w:t>lives</w:t>
      </w:r>
      <w:r>
        <w:t xml:space="preserve"> with his wife Linda </w:t>
      </w:r>
      <w:r w:rsidR="32B98555">
        <w:t>in</w:t>
      </w:r>
      <w:r>
        <w:t xml:space="preserve"> the city and have some chickens and has been director of the Image Center </w:t>
      </w:r>
      <w:r w:rsidR="1E54F294">
        <w:t>since</w:t>
      </w:r>
      <w:r>
        <w:t xml:space="preserve"> 2010</w:t>
      </w:r>
      <w:r w:rsidR="48A49834">
        <w:t>, and p</w:t>
      </w:r>
      <w:r>
        <w:t xml:space="preserve">reviously there were no organizations like this. His background is primarily in business, but really liked CILs once he learned about them. </w:t>
      </w:r>
    </w:p>
    <w:p w:rsidR="006B66FA" w:rsidP="00191AF0" w:rsidRDefault="003C5D8D" w14:paraId="7B6E5FCA" w14:textId="1B7ED375">
      <w:pPr>
        <w:pStyle w:val="ListParagraph"/>
        <w:numPr>
          <w:ilvl w:val="1"/>
          <w:numId w:val="2"/>
        </w:numPr>
      </w:pPr>
      <w:r>
        <w:t xml:space="preserve">Lauren Jackson: </w:t>
      </w:r>
      <w:r w:rsidR="5B10B666">
        <w:t>W</w:t>
      </w:r>
      <w:r>
        <w:t>orks with the Baltimore</w:t>
      </w:r>
      <w:r w:rsidR="0EED4D83">
        <w:t xml:space="preserve"> O</w:t>
      </w:r>
      <w:r>
        <w:t xml:space="preserve">ffice of </w:t>
      </w:r>
      <w:r w:rsidR="66F1E5CD">
        <w:t>E</w:t>
      </w:r>
      <w:r>
        <w:t xml:space="preserve">quity and </w:t>
      </w:r>
      <w:r w:rsidR="0D18A002">
        <w:t>C</w:t>
      </w:r>
      <w:r>
        <w:t xml:space="preserve">ivil </w:t>
      </w:r>
      <w:r w:rsidR="1434C7E5">
        <w:t>R</w:t>
      </w:r>
      <w:r>
        <w:t xml:space="preserve">ights </w:t>
      </w:r>
      <w:r w:rsidR="125C3CAA">
        <w:t>where she</w:t>
      </w:r>
      <w:r>
        <w:t xml:space="preserve"> investigates housing and employment discrimination and manages HUD outreach grant. Prior to working for the city, she worked for Baltimore fair housing. Her educational background is city planning. She lives in Charles area with her roommate and loves her community. </w:t>
      </w:r>
    </w:p>
    <w:p w:rsidR="006B66FA" w:rsidP="00191AF0" w:rsidRDefault="003C5D8D" w14:paraId="21112458" w14:textId="54376727">
      <w:pPr>
        <w:pStyle w:val="ListParagraph"/>
        <w:numPr>
          <w:ilvl w:val="1"/>
          <w:numId w:val="2"/>
        </w:numPr>
      </w:pPr>
      <w:r>
        <w:t xml:space="preserve">Ami </w:t>
      </w:r>
      <w:proofErr w:type="spellStart"/>
      <w:r>
        <w:t>Taubenfeld</w:t>
      </w:r>
      <w:proofErr w:type="spellEnd"/>
      <w:r>
        <w:t xml:space="preserve">: Ami is ED and co-founder of </w:t>
      </w:r>
      <w:proofErr w:type="spellStart"/>
      <w:r>
        <w:t>It</w:t>
      </w:r>
      <w:r w:rsidR="1A0685DF">
        <w:t>ineris</w:t>
      </w:r>
      <w:proofErr w:type="spellEnd"/>
      <w:r>
        <w:t xml:space="preserve">, supporting adults 21+ with autism. Her daughter Annie was inspiration for </w:t>
      </w:r>
      <w:proofErr w:type="spellStart"/>
      <w:r>
        <w:t>It</w:t>
      </w:r>
      <w:r w:rsidR="0B27792C">
        <w:t>ineris</w:t>
      </w:r>
      <w:proofErr w:type="spellEnd"/>
      <w:r>
        <w:t xml:space="preserve">. She </w:t>
      </w:r>
      <w:proofErr w:type="gramStart"/>
      <w:r>
        <w:t>is located in</w:t>
      </w:r>
      <w:proofErr w:type="gramEnd"/>
      <w:r>
        <w:t xml:space="preserve"> Woodberry, with access to residential areas, public transportation and the light rail. They just </w:t>
      </w:r>
      <w:proofErr w:type="gramStart"/>
      <w:r>
        <w:t>opened up</w:t>
      </w:r>
      <w:proofErr w:type="gramEnd"/>
      <w:r>
        <w:t xml:space="preserve"> supported living at </w:t>
      </w:r>
      <w:proofErr w:type="spellStart"/>
      <w:r>
        <w:t>Itineris</w:t>
      </w:r>
      <w:proofErr w:type="spellEnd"/>
      <w:r>
        <w:t xml:space="preserve"> and </w:t>
      </w:r>
      <w:r w:rsidR="022E26EA">
        <w:t xml:space="preserve">she </w:t>
      </w:r>
      <w:r>
        <w:t xml:space="preserve">has a lot of questions about supported living and funding. She lives in Stevenson off the </w:t>
      </w:r>
      <w:r>
        <w:lastRenderedPageBreak/>
        <w:t>Baltimore Beltway, 20 minutes from everything.</w:t>
      </w:r>
      <w:r w:rsidR="36DEB080">
        <w:t xml:space="preserve"> </w:t>
      </w:r>
      <w:r>
        <w:t xml:space="preserve">Ami is looking forward to learning from other experts. </w:t>
      </w:r>
    </w:p>
    <w:p w:rsidR="006B66FA" w:rsidP="00191AF0" w:rsidRDefault="003C5D8D" w14:paraId="5DFA3911" w14:textId="5AA1F72D">
      <w:pPr>
        <w:pStyle w:val="ListParagraph"/>
        <w:numPr>
          <w:ilvl w:val="1"/>
          <w:numId w:val="2"/>
        </w:numPr>
      </w:pPr>
      <w:r>
        <w:t>Diann</w:t>
      </w:r>
      <w:r w:rsidR="006B66FA">
        <w:t>e</w:t>
      </w:r>
      <w:r>
        <w:t xml:space="preserve"> </w:t>
      </w:r>
      <w:proofErr w:type="spellStart"/>
      <w:r>
        <w:t>Blevin</w:t>
      </w:r>
      <w:proofErr w:type="spellEnd"/>
      <w:r>
        <w:t xml:space="preserve">: </w:t>
      </w:r>
      <w:r w:rsidR="45EA20CE">
        <w:t>Volunteers</w:t>
      </w:r>
      <w:r>
        <w:t xml:space="preserve"> at </w:t>
      </w:r>
      <w:r w:rsidR="6D0FFDD1">
        <w:t>Office of Equity</w:t>
      </w:r>
      <w:r>
        <w:t xml:space="preserve"> </w:t>
      </w:r>
      <w:r w:rsidR="7814C26C">
        <w:t>and Ci</w:t>
      </w:r>
      <w:r>
        <w:t xml:space="preserve">vil </w:t>
      </w:r>
      <w:r w:rsidR="43BBA146">
        <w:t>R</w:t>
      </w:r>
      <w:r>
        <w:t xml:space="preserve">ights and has a cognitive disability. She has also been part of the nonprofit advocacy group, leaders in disability advocacy. She had applied for housing when she was 18 and </w:t>
      </w:r>
      <w:proofErr w:type="gramStart"/>
      <w:r w:rsidR="7D68208E">
        <w:t>wasn't</w:t>
      </w:r>
      <w:proofErr w:type="gramEnd"/>
      <w:r>
        <w:t xml:space="preserve"> able to get it and was going from place to place. Through her leaders in disability policy program, </w:t>
      </w:r>
      <w:r w:rsidR="29B1135F">
        <w:t xml:space="preserve">she </w:t>
      </w:r>
      <w:r>
        <w:t xml:space="preserve">helped a friend out of a nursing home and likes to advocate and is good at it. She is also </w:t>
      </w:r>
      <w:r w:rsidR="4C62706A">
        <w:t>the mayor’s</w:t>
      </w:r>
      <w:r w:rsidR="44DBDD4B">
        <w:t xml:space="preserve"> disability </w:t>
      </w:r>
      <w:r>
        <w:t xml:space="preserve">commission. </w:t>
      </w:r>
      <w:r w:rsidR="00FA5A2B">
        <w:t>She lives by herself with a cat</w:t>
      </w:r>
      <w:r w:rsidR="3A97A364">
        <w:t xml:space="preserve"> and</w:t>
      </w:r>
      <w:r w:rsidR="00FA5A2B">
        <w:t xml:space="preserve"> likes her community. </w:t>
      </w:r>
    </w:p>
    <w:p w:rsidR="006B66FA" w:rsidP="00191AF0" w:rsidRDefault="00FA5A2B" w14:paraId="6224B9F7" w14:textId="5F4C8F17">
      <w:pPr>
        <w:pStyle w:val="ListParagraph"/>
        <w:numPr>
          <w:ilvl w:val="1"/>
          <w:numId w:val="2"/>
        </w:numPr>
      </w:pPr>
      <w:r>
        <w:t xml:space="preserve">Monica McCall: She is the ED of Creative Options, a </w:t>
      </w:r>
      <w:r w:rsidR="1F899B60">
        <w:t>community-based</w:t>
      </w:r>
      <w:r>
        <w:t xml:space="preserve"> organization for people with IDD with co-</w:t>
      </w:r>
      <w:r w:rsidR="3464F3DA">
        <w:t>occurring</w:t>
      </w:r>
      <w:r>
        <w:t xml:space="preserve"> mental illness. She has always been interested in housing. Most of the housing is funded with DDA, supporting adults and children. About 18 of the</w:t>
      </w:r>
      <w:r w:rsidR="4D1C06C1">
        <w:t>ir</w:t>
      </w:r>
      <w:r>
        <w:t xml:space="preserve"> homes are in Baltimore City, and some in Baltimore County and Howard County. </w:t>
      </w:r>
      <w:r w:rsidR="39A10A17">
        <w:t xml:space="preserve"> </w:t>
      </w:r>
      <w:r>
        <w:t xml:space="preserve">She lives in Rosedale. She is the past president of MACS. </w:t>
      </w:r>
    </w:p>
    <w:p w:rsidR="006B66FA" w:rsidP="00191AF0" w:rsidRDefault="00FA5A2B" w14:paraId="5105C79D" w14:textId="331BD801">
      <w:pPr>
        <w:pStyle w:val="ListParagraph"/>
        <w:numPr>
          <w:ilvl w:val="1"/>
          <w:numId w:val="2"/>
        </w:numPr>
      </w:pPr>
      <w:r>
        <w:t xml:space="preserve">David Prater: </w:t>
      </w:r>
      <w:r w:rsidR="10E9B9DE">
        <w:t xml:space="preserve">He is the </w:t>
      </w:r>
      <w:r>
        <w:t xml:space="preserve">Managing Attorney at Disability Rights Maryland, a protection and advocacy organization for Maryland. They are mandated by Congress to advance civil and human rights for people with disabilities. He lives in Baltimore in Patterson Park with his wife and his two cats and houseplants. He likes that </w:t>
      </w:r>
      <w:proofErr w:type="gramStart"/>
      <w:r>
        <w:t>it’s</w:t>
      </w:r>
      <w:proofErr w:type="gramEnd"/>
      <w:r>
        <w:t xml:space="preserve"> a block from the park and very helpful during the pandemic. </w:t>
      </w:r>
    </w:p>
    <w:p w:rsidR="006B66FA" w:rsidP="00191AF0" w:rsidRDefault="00FA5A2B" w14:paraId="65F8A62C" w14:textId="7AD72A6D">
      <w:pPr>
        <w:pStyle w:val="ListParagraph"/>
        <w:numPr>
          <w:ilvl w:val="1"/>
          <w:numId w:val="2"/>
        </w:numPr>
      </w:pPr>
      <w:r>
        <w:t>Kaitlin Krug – Progra</w:t>
      </w:r>
      <w:r w:rsidR="00E07DFA">
        <w:t>m</w:t>
      </w:r>
      <w:r>
        <w:t xml:space="preserve"> Director at Abilities Networ</w:t>
      </w:r>
      <w:r w:rsidR="6A37200D">
        <w:t xml:space="preserve">k, which </w:t>
      </w:r>
      <w:r>
        <w:t>cover</w:t>
      </w:r>
      <w:r w:rsidR="7F6A3000">
        <w:t>s</w:t>
      </w:r>
      <w:r>
        <w:t xml:space="preserve"> the entire state of Maryland. She focuses on Baltimore and the</w:t>
      </w:r>
      <w:r w:rsidR="078528E8">
        <w:t>y</w:t>
      </w:r>
      <w:r>
        <w:t xml:space="preserve"> do not have a supported living </w:t>
      </w:r>
      <w:proofErr w:type="gramStart"/>
      <w:r>
        <w:t>component, but</w:t>
      </w:r>
      <w:proofErr w:type="gramEnd"/>
      <w:r>
        <w:t xml:space="preserve"> help people with their independent living. Advocating for the i</w:t>
      </w:r>
      <w:r w:rsidR="17505042">
        <w:t xml:space="preserve">ndividuals </w:t>
      </w:r>
      <w:r>
        <w:t>they work with. She gets to work with a lot of residential providers. She was born and raised in Timonium MD and lives by herself</w:t>
      </w:r>
      <w:r w:rsidR="2F1675DD">
        <w:t>.</w:t>
      </w:r>
      <w:r>
        <w:t xml:space="preserve"> </w:t>
      </w:r>
    </w:p>
    <w:p w:rsidR="006B66FA" w:rsidP="00191AF0" w:rsidRDefault="00FA5A2B" w14:paraId="59FC5EB7" w14:textId="7535794A">
      <w:pPr>
        <w:pStyle w:val="ListParagraph"/>
        <w:numPr>
          <w:ilvl w:val="1"/>
          <w:numId w:val="2"/>
        </w:numPr>
      </w:pPr>
      <w:r>
        <w:t xml:space="preserve">Lauren Silverstone: </w:t>
      </w:r>
      <w:r w:rsidR="1532FD0A">
        <w:t>Previously</w:t>
      </w:r>
      <w:r>
        <w:t xml:space="preserve"> worked at Montgomery </w:t>
      </w:r>
      <w:r w:rsidR="261698E7">
        <w:t>County's</w:t>
      </w:r>
      <w:r>
        <w:t xml:space="preserve"> housing initiative program for </w:t>
      </w:r>
      <w:r w:rsidR="21DD6DFC">
        <w:t>people</w:t>
      </w:r>
      <w:r>
        <w:t xml:space="preserve"> with </w:t>
      </w:r>
      <w:r w:rsidR="2ECBC5C9">
        <w:t>chronic</w:t>
      </w:r>
      <w:r>
        <w:t xml:space="preserve"> medical </w:t>
      </w:r>
      <w:r w:rsidR="388DF0CD">
        <w:t>conditions</w:t>
      </w:r>
      <w:r>
        <w:t>.</w:t>
      </w:r>
      <w:r w:rsidR="04EB1196">
        <w:t xml:space="preserve"> She holds a</w:t>
      </w:r>
      <w:r>
        <w:t xml:space="preserve"> BA from UMBC and </w:t>
      </w:r>
      <w:proofErr w:type="gramStart"/>
      <w:r>
        <w:t>Masters</w:t>
      </w:r>
      <w:proofErr w:type="gramEnd"/>
      <w:r>
        <w:t xml:space="preserve"> from </w:t>
      </w:r>
      <w:r w:rsidR="34C25B63">
        <w:t>H</w:t>
      </w:r>
      <w:r>
        <w:t>ood College</w:t>
      </w:r>
      <w:r w:rsidR="3DE41211">
        <w:t xml:space="preserve"> and l</w:t>
      </w:r>
      <w:r>
        <w:t>ives with her husband and three cats</w:t>
      </w:r>
      <w:r w:rsidR="7F0C7732">
        <w:t xml:space="preserve"> in Gaithersburg.</w:t>
      </w:r>
    </w:p>
    <w:p w:rsidR="006B66FA" w:rsidP="00191AF0" w:rsidRDefault="003E51DF" w14:paraId="2BCEBB0F" w14:textId="77777777">
      <w:pPr>
        <w:pStyle w:val="ListParagraph"/>
        <w:numPr>
          <w:ilvl w:val="0"/>
          <w:numId w:val="2"/>
        </w:numPr>
      </w:pPr>
      <w:r>
        <w:t>Ideas for Goals of the Committee</w:t>
      </w:r>
    </w:p>
    <w:p w:rsidR="006B66FA" w:rsidP="5F0FAA18" w:rsidRDefault="003E51DF" w14:paraId="3F32BCDB" w14:textId="33865D90">
      <w:pPr>
        <w:pStyle w:val="ListParagraph"/>
        <w:numPr>
          <w:ilvl w:val="1"/>
          <w:numId w:val="2"/>
        </w:numPr>
        <w:rPr>
          <w:rFonts w:eastAsiaTheme="minorEastAsia"/>
        </w:rPr>
      </w:pPr>
      <w:r>
        <w:t>Mike Bullis talked about the Rebalancing</w:t>
      </w:r>
      <w:r w:rsidR="05A08D9A">
        <w:t xml:space="preserve"> </w:t>
      </w:r>
      <w:r w:rsidR="00FB1761">
        <w:t>Initiative</w:t>
      </w:r>
      <w:r>
        <w:t xml:space="preserve"> to get funding for housing case management. The broad goal is affordable, accessible, integrated housing and the </w:t>
      </w:r>
      <w:r w:rsidR="4A1ACF01">
        <w:t>short-term</w:t>
      </w:r>
      <w:r>
        <w:t xml:space="preserve"> goals are happening now. </w:t>
      </w:r>
      <w:r w:rsidR="49EB39F0">
        <w:t xml:space="preserve">He thinks the state should provide housing case management. </w:t>
      </w:r>
    </w:p>
    <w:p w:rsidR="006B66FA" w:rsidP="5F0FAA18" w:rsidRDefault="49EB39F0" w14:paraId="0C6606E3" w14:textId="326AAED5">
      <w:pPr>
        <w:pStyle w:val="ListParagraph"/>
        <w:numPr>
          <w:ilvl w:val="2"/>
          <w:numId w:val="2"/>
        </w:numPr>
      </w:pPr>
      <w:r>
        <w:t>Also note: He prefers Word documents rather than PDFs for accessibility.</w:t>
      </w:r>
    </w:p>
    <w:p w:rsidR="006B66FA" w:rsidP="00191AF0" w:rsidRDefault="003E51DF" w14:paraId="7D94943B" w14:textId="0EF96E74">
      <w:pPr>
        <w:pStyle w:val="ListParagraph"/>
        <w:numPr>
          <w:ilvl w:val="1"/>
          <w:numId w:val="2"/>
        </w:numPr>
      </w:pPr>
      <w:r>
        <w:t>Tim spoke about the Montgomery County Committee and the American Rescue Act –</w:t>
      </w:r>
      <w:r w:rsidR="7E6E8638">
        <w:t xml:space="preserve"> there is </w:t>
      </w:r>
      <w:r>
        <w:t>a lot of money</w:t>
      </w:r>
      <w:r w:rsidR="18A97DD6">
        <w:t xml:space="preserve"> available</w:t>
      </w:r>
      <w:r>
        <w:t xml:space="preserve"> to state and local </w:t>
      </w:r>
      <w:r w:rsidR="635FF063">
        <w:t>jurisdictions</w:t>
      </w:r>
      <w:r>
        <w:t xml:space="preserve"> that they </w:t>
      </w:r>
      <w:proofErr w:type="gramStart"/>
      <w:r>
        <w:t>weren’t</w:t>
      </w:r>
      <w:proofErr w:type="gramEnd"/>
      <w:r>
        <w:t xml:space="preserve"> counting on. Can some of the money go to the things </w:t>
      </w:r>
      <w:proofErr w:type="gramStart"/>
      <w:r>
        <w:t>we’re</w:t>
      </w:r>
      <w:proofErr w:type="gramEnd"/>
      <w:r>
        <w:t xml:space="preserve"> interested in – housing case management? </w:t>
      </w:r>
    </w:p>
    <w:p w:rsidR="006B66FA" w:rsidP="00191AF0" w:rsidRDefault="003E51DF" w14:paraId="67E69527" w14:textId="4DC4D4F3">
      <w:pPr>
        <w:pStyle w:val="ListParagraph"/>
        <w:numPr>
          <w:ilvl w:val="1"/>
          <w:numId w:val="2"/>
        </w:numPr>
      </w:pPr>
      <w:r>
        <w:t xml:space="preserve">Ami: </w:t>
      </w:r>
      <w:r w:rsidR="00A361A3">
        <w:t xml:space="preserve">From a parent and ED point of view, where do we look? What relationships have been set up and built? Is </w:t>
      </w:r>
      <w:r w:rsidR="3733BEC4">
        <w:t>there</w:t>
      </w:r>
      <w:r w:rsidR="00A361A3">
        <w:t xml:space="preserve"> a clearinghouse somewhere? Are there </w:t>
      </w:r>
      <w:r w:rsidR="312643F9">
        <w:t>relationships</w:t>
      </w:r>
      <w:r w:rsidR="00A361A3">
        <w:t xml:space="preserve"> with developers and apartment owners?  There are no relationships with apartment owners. Is there an apartment/property manager </w:t>
      </w:r>
      <w:r w:rsidR="00A361A3">
        <w:lastRenderedPageBreak/>
        <w:t xml:space="preserve">consortium </w:t>
      </w:r>
      <w:r w:rsidR="7360F555">
        <w:t>that</w:t>
      </w:r>
      <w:r w:rsidR="00A361A3">
        <w:t xml:space="preserve"> could be part of a committee to advocate for housing for people with disabilities? </w:t>
      </w:r>
      <w:r w:rsidR="1D45E690">
        <w:t>She hopes for r</w:t>
      </w:r>
      <w:r w:rsidR="04ED7273">
        <w:t>elationship</w:t>
      </w:r>
      <w:r w:rsidR="00A361A3">
        <w:t xml:space="preserve"> building, contractors, developers. </w:t>
      </w:r>
    </w:p>
    <w:p w:rsidR="006B66FA" w:rsidP="00191AF0" w:rsidRDefault="00A361A3" w14:paraId="37CB215A" w14:textId="77777777">
      <w:pPr>
        <w:pStyle w:val="ListParagraph"/>
        <w:numPr>
          <w:ilvl w:val="1"/>
          <w:numId w:val="2"/>
        </w:numPr>
      </w:pPr>
      <w:r>
        <w:t xml:space="preserve">Education for parents about supported living. </w:t>
      </w:r>
    </w:p>
    <w:p w:rsidR="00A361A3" w:rsidP="64F03FFC" w:rsidRDefault="00A361A3" w14:paraId="359CB68C" w14:textId="773EC78F">
      <w:pPr>
        <w:pStyle w:val="ListParagraph"/>
        <w:numPr>
          <w:ilvl w:val="1"/>
          <w:numId w:val="2"/>
        </w:numPr>
      </w:pPr>
      <w:r>
        <w:t xml:space="preserve">Tim said </w:t>
      </w:r>
      <w:r w:rsidR="00E90EF3">
        <w:t xml:space="preserve">Lauren Silverstone will be working on these issues, along with hopefully 3 more people. Part of the agenda of the committee </w:t>
      </w:r>
      <w:r w:rsidR="02EA57FD">
        <w:t>will deal</w:t>
      </w:r>
      <w:r w:rsidR="0EAF2081">
        <w:t xml:space="preserve"> with</w:t>
      </w:r>
      <w:r w:rsidR="00E90EF3">
        <w:t xml:space="preserve"> political consideration</w:t>
      </w:r>
      <w:r w:rsidR="7A8887D6">
        <w:t>s of affordable housing.</w:t>
      </w:r>
    </w:p>
    <w:p w:rsidR="006B66FA" w:rsidP="00191AF0" w:rsidRDefault="00E90EF3" w14:paraId="2D8BC0B1" w14:textId="25597E81">
      <w:pPr>
        <w:pStyle w:val="ListParagraph"/>
        <w:numPr>
          <w:ilvl w:val="1"/>
          <w:numId w:val="2"/>
        </w:numPr>
      </w:pPr>
      <w:r>
        <w:t>Mike:</w:t>
      </w:r>
      <w:r w:rsidR="2959C85A">
        <w:t xml:space="preserve"> The municipalities league reported that there is</w:t>
      </w:r>
      <w:r>
        <w:t xml:space="preserve"> </w:t>
      </w:r>
      <w:r w:rsidR="09AC6332">
        <w:t>$</w:t>
      </w:r>
      <w:r>
        <w:t xml:space="preserve">678 million </w:t>
      </w:r>
      <w:r w:rsidR="174EEABE">
        <w:t>available for funding, and the Baltimore sun reported that there is $559 million.</w:t>
      </w:r>
      <w:r w:rsidR="24AEF054">
        <w:t xml:space="preserve"> </w:t>
      </w:r>
      <w:r>
        <w:t xml:space="preserve"> </w:t>
      </w:r>
    </w:p>
    <w:p w:rsidR="006B66FA" w:rsidP="00191AF0" w:rsidRDefault="00E90EF3" w14:paraId="2BE7BECE" w14:textId="3256E99A">
      <w:pPr>
        <w:pStyle w:val="ListParagraph"/>
        <w:numPr>
          <w:ilvl w:val="2"/>
          <w:numId w:val="2"/>
        </w:numPr>
      </w:pPr>
      <w:r>
        <w:t xml:space="preserve">Money for distribution – what we can get </w:t>
      </w:r>
      <w:proofErr w:type="gramStart"/>
      <w:r>
        <w:t>that’s</w:t>
      </w:r>
      <w:proofErr w:type="gramEnd"/>
      <w:r>
        <w:t xml:space="preserve"> stable and usable</w:t>
      </w:r>
      <w:r w:rsidR="03AF5E4B">
        <w:t>?</w:t>
      </w:r>
    </w:p>
    <w:p w:rsidR="006B66FA" w:rsidP="00191AF0" w:rsidRDefault="00E90EF3" w14:paraId="616DC958" w14:textId="544290D2">
      <w:pPr>
        <w:pStyle w:val="ListParagraph"/>
        <w:numPr>
          <w:ilvl w:val="1"/>
          <w:numId w:val="2"/>
        </w:numPr>
      </w:pPr>
      <w:r>
        <w:t xml:space="preserve">David: Seize any opportunity for federal funding. Think about what the </w:t>
      </w:r>
      <w:r w:rsidR="3C0DDA37">
        <w:t>state</w:t>
      </w:r>
      <w:r>
        <w:t xml:space="preserve"> or local </w:t>
      </w:r>
      <w:r w:rsidR="542652E5">
        <w:t>jurisdictions</w:t>
      </w:r>
      <w:r>
        <w:t xml:space="preserve"> could be doing for affordable housing. </w:t>
      </w:r>
    </w:p>
    <w:p w:rsidR="006B66FA" w:rsidP="00191AF0" w:rsidRDefault="00E90EF3" w14:paraId="369F5E7C" w14:textId="308BEC7C">
      <w:pPr>
        <w:pStyle w:val="ListParagraph"/>
        <w:numPr>
          <w:ilvl w:val="1"/>
          <w:numId w:val="2"/>
        </w:numPr>
      </w:pPr>
      <w:r>
        <w:t xml:space="preserve">Lauren Jackson: Her office has a grant from HUD. Education should be a big part of </w:t>
      </w:r>
      <w:proofErr w:type="gramStart"/>
      <w:r>
        <w:t>this</w:t>
      </w:r>
      <w:proofErr w:type="gramEnd"/>
      <w:r>
        <w:t xml:space="preserve"> and their next application is coming up soon. If this group wants to do something tied to outreach around discrimination and IDD</w:t>
      </w:r>
      <w:r w:rsidR="141482FF">
        <w:t>, she is willing to help.</w:t>
      </w:r>
      <w:r>
        <w:t xml:space="preserve"> </w:t>
      </w:r>
      <w:r w:rsidR="1841E58A">
        <w:t>Lauren w</w:t>
      </w:r>
      <w:r>
        <w:t xml:space="preserve">ants to connect </w:t>
      </w:r>
      <w:r w:rsidR="08FAE3EF">
        <w:t xml:space="preserve">people </w:t>
      </w:r>
      <w:r>
        <w:t xml:space="preserve">to the resources. The application is due June 14. </w:t>
      </w:r>
    </w:p>
    <w:p w:rsidR="00E90EF3" w:rsidP="5F0FAA18" w:rsidRDefault="47D554EC" w14:paraId="7EEDFE54" w14:textId="77E4189D">
      <w:pPr>
        <w:pStyle w:val="ListParagraph"/>
        <w:numPr>
          <w:ilvl w:val="0"/>
          <w:numId w:val="2"/>
        </w:numPr>
      </w:pPr>
      <w:r>
        <w:t>Potential Committee Members</w:t>
      </w:r>
    </w:p>
    <w:p w:rsidR="60E12810" w:rsidP="64F03FFC" w:rsidRDefault="00E90EF3" w14:paraId="475B4BAE" w14:textId="45DCAA47">
      <w:pPr>
        <w:pStyle w:val="ListParagraph"/>
        <w:numPr>
          <w:ilvl w:val="1"/>
          <w:numId w:val="2"/>
        </w:numPr>
      </w:pPr>
      <w:r>
        <w:t xml:space="preserve">Tim: </w:t>
      </w:r>
      <w:r w:rsidR="0021110D">
        <w:t>Stephanie</w:t>
      </w:r>
      <w:r>
        <w:t xml:space="preserve"> </w:t>
      </w:r>
      <w:r w:rsidR="62647394">
        <w:t>S</w:t>
      </w:r>
      <w:r>
        <w:t xml:space="preserve">mith, a delegate for </w:t>
      </w:r>
      <w:r w:rsidR="3063C433">
        <w:t>District</w:t>
      </w:r>
      <w:r>
        <w:t xml:space="preserve"> 45. She was </w:t>
      </w:r>
      <w:r w:rsidR="6156AE52">
        <w:t>previously</w:t>
      </w:r>
      <w:r>
        <w:t xml:space="preserve"> a commissioner with the community relations commission. </w:t>
      </w:r>
      <w:proofErr w:type="gramStart"/>
      <w:r>
        <w:t>She’s</w:t>
      </w:r>
      <w:proofErr w:type="gramEnd"/>
      <w:r>
        <w:t xml:space="preserve"> doing equity and inclusion</w:t>
      </w:r>
      <w:r w:rsidR="58D9C689">
        <w:t xml:space="preserve"> work for the City/</w:t>
      </w:r>
      <w:r w:rsidR="00563198">
        <w:t xml:space="preserve"> She has helped push civil rights laws through and would be a great addition to the Committee. </w:t>
      </w:r>
      <w:r w:rsidR="43A44EBF">
        <w:t xml:space="preserve"> We will see if she would agree to speak to the Committee at its next meeting.  </w:t>
      </w:r>
      <w:r w:rsidR="60E12810">
        <w:t xml:space="preserve">Lauren will </w:t>
      </w:r>
      <w:r w:rsidR="5724C4D2">
        <w:t>make</w:t>
      </w:r>
      <w:r w:rsidR="60E12810">
        <w:t xml:space="preserve"> an introduction.</w:t>
      </w:r>
    </w:p>
    <w:p w:rsidR="60E12810" w:rsidP="5F0FAA18" w:rsidRDefault="60E12810" w14:paraId="5D09FE7B" w14:textId="6D8B6889">
      <w:pPr>
        <w:pStyle w:val="ListParagraph"/>
        <w:numPr>
          <w:ilvl w:val="1"/>
          <w:numId w:val="2"/>
        </w:numPr>
      </w:pPr>
      <w:r>
        <w:t>Mike: Local leadership would be helpful, and an activist with significant physical needs. He will think of some potential candidates.</w:t>
      </w:r>
    </w:p>
    <w:p w:rsidR="60E12810" w:rsidP="5F0FAA18" w:rsidRDefault="60E12810" w14:paraId="0676C60D" w14:textId="2BFC8C7C">
      <w:pPr>
        <w:pStyle w:val="ListParagraph"/>
        <w:numPr>
          <w:ilvl w:val="1"/>
          <w:numId w:val="2"/>
        </w:numPr>
      </w:pPr>
      <w:r>
        <w:t xml:space="preserve">Ami: Remington Properties, who is already doing affordable housing. Specifically: Conor </w:t>
      </w:r>
      <w:proofErr w:type="spellStart"/>
      <w:r>
        <w:t>Creaney</w:t>
      </w:r>
      <w:proofErr w:type="spellEnd"/>
      <w:r>
        <w:t xml:space="preserve"> and Pat </w:t>
      </w:r>
      <w:proofErr w:type="spellStart"/>
      <w:r>
        <w:t>Creaney</w:t>
      </w:r>
      <w:proofErr w:type="spellEnd"/>
      <w:r>
        <w:t xml:space="preserve">. Larry Jennings at </w:t>
      </w:r>
      <w:proofErr w:type="spellStart"/>
      <w:r>
        <w:t>Bowstone</w:t>
      </w:r>
      <w:proofErr w:type="spellEnd"/>
      <w:r>
        <w:t xml:space="preserve"> Properties.</w:t>
      </w:r>
    </w:p>
    <w:p w:rsidR="60E12810" w:rsidP="5F0FAA18" w:rsidRDefault="60E12810" w14:paraId="1C4428E6" w14:textId="570D496A">
      <w:pPr>
        <w:pStyle w:val="ListParagraph"/>
        <w:numPr>
          <w:ilvl w:val="1"/>
          <w:numId w:val="2"/>
        </w:numPr>
      </w:pPr>
      <w:r>
        <w:t xml:space="preserve">Lauren: Amy Wilkinson at the Housing Authority of Baltimore City, and Odette Ramos, her delegate on the city council. </w:t>
      </w:r>
    </w:p>
    <w:p w:rsidR="00C616DD" w:rsidP="00C616DD" w:rsidRDefault="00C616DD" w14:paraId="003CFFBF" w14:textId="5D0ED738">
      <w:pPr>
        <w:pStyle w:val="ListParagraph"/>
        <w:numPr>
          <w:ilvl w:val="0"/>
          <w:numId w:val="2"/>
        </w:numPr>
      </w:pPr>
      <w:r>
        <w:t>Next Steps</w:t>
      </w:r>
    </w:p>
    <w:p w:rsidR="00C616DD" w:rsidP="00C616DD" w:rsidRDefault="00C616DD" w14:paraId="39750E09" w14:textId="2F0E8BAF">
      <w:pPr>
        <w:pStyle w:val="ListParagraph"/>
        <w:numPr>
          <w:ilvl w:val="1"/>
          <w:numId w:val="2"/>
        </w:numPr>
      </w:pPr>
      <w:r>
        <w:t>Next Meeting – July 12, 2021</w:t>
      </w:r>
    </w:p>
    <w:p w:rsidR="00C616DD" w:rsidP="00C616DD" w:rsidRDefault="00C616DD" w14:paraId="5AA83AB9" w14:textId="77777777">
      <w:pPr>
        <w:pStyle w:val="ListParagraph"/>
        <w:numPr>
          <w:ilvl w:val="1"/>
          <w:numId w:val="2"/>
        </w:numPr>
      </w:pPr>
      <w:r>
        <w:t xml:space="preserve">For the meeting schedule, it would be every other month over Zoom and potentially in person later. </w:t>
      </w:r>
    </w:p>
    <w:p w:rsidR="00C616DD" w:rsidP="00C616DD" w:rsidRDefault="00C616DD" w14:paraId="1D63622D" w14:textId="77777777">
      <w:pPr>
        <w:ind w:left="1080"/>
      </w:pPr>
    </w:p>
    <w:p w:rsidR="00191AF0" w:rsidP="00191AF0" w:rsidRDefault="00191AF0" w14:paraId="19865917" w14:textId="52147F53"/>
    <w:p w:rsidR="00191AF0" w:rsidP="00191AF0" w:rsidRDefault="00191AF0" w14:paraId="7765874A" w14:textId="77777777"/>
    <w:sectPr w:rsidR="00191AF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E7F"/>
    <w:multiLevelType w:val="hybridMultilevel"/>
    <w:tmpl w:val="63FA0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040E3"/>
    <w:multiLevelType w:val="hybridMultilevel"/>
    <w:tmpl w:val="26D8AE9E"/>
    <w:lvl w:ilvl="0" w:tplc="D76AA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7E"/>
    <w:rsid w:val="00191AF0"/>
    <w:rsid w:val="0021110D"/>
    <w:rsid w:val="0037DB97"/>
    <w:rsid w:val="003C5D8D"/>
    <w:rsid w:val="003E51DF"/>
    <w:rsid w:val="00421077"/>
    <w:rsid w:val="00512AAA"/>
    <w:rsid w:val="00563198"/>
    <w:rsid w:val="006B66FA"/>
    <w:rsid w:val="007C2B7E"/>
    <w:rsid w:val="007E028A"/>
    <w:rsid w:val="00806FA7"/>
    <w:rsid w:val="00953154"/>
    <w:rsid w:val="00972DB4"/>
    <w:rsid w:val="00A028F4"/>
    <w:rsid w:val="00A22041"/>
    <w:rsid w:val="00A361A3"/>
    <w:rsid w:val="00A6515F"/>
    <w:rsid w:val="00C616DD"/>
    <w:rsid w:val="00CE3121"/>
    <w:rsid w:val="00E07DFA"/>
    <w:rsid w:val="00E90EF3"/>
    <w:rsid w:val="00F1529A"/>
    <w:rsid w:val="00FA5A2B"/>
    <w:rsid w:val="00FB1761"/>
    <w:rsid w:val="022E26EA"/>
    <w:rsid w:val="02EA57FD"/>
    <w:rsid w:val="03AF5E4B"/>
    <w:rsid w:val="04EB1196"/>
    <w:rsid w:val="04ED7273"/>
    <w:rsid w:val="05A08D9A"/>
    <w:rsid w:val="078528E8"/>
    <w:rsid w:val="07E88DD1"/>
    <w:rsid w:val="08FAE3EF"/>
    <w:rsid w:val="09AC6332"/>
    <w:rsid w:val="0B27792C"/>
    <w:rsid w:val="0D18A002"/>
    <w:rsid w:val="0EAF2081"/>
    <w:rsid w:val="0EED4D83"/>
    <w:rsid w:val="100C329D"/>
    <w:rsid w:val="101B7536"/>
    <w:rsid w:val="104C0723"/>
    <w:rsid w:val="10E9B9DE"/>
    <w:rsid w:val="125C3CAA"/>
    <w:rsid w:val="141482FF"/>
    <w:rsid w:val="1434C7E5"/>
    <w:rsid w:val="1532FD0A"/>
    <w:rsid w:val="174EEABE"/>
    <w:rsid w:val="17505042"/>
    <w:rsid w:val="180D5EBE"/>
    <w:rsid w:val="1841E58A"/>
    <w:rsid w:val="18A97DD6"/>
    <w:rsid w:val="1999EC86"/>
    <w:rsid w:val="1A0685DF"/>
    <w:rsid w:val="1C689C43"/>
    <w:rsid w:val="1D07A740"/>
    <w:rsid w:val="1D3DC03D"/>
    <w:rsid w:val="1D45E690"/>
    <w:rsid w:val="1E54F294"/>
    <w:rsid w:val="1F899B60"/>
    <w:rsid w:val="21DD6DFC"/>
    <w:rsid w:val="24AEF054"/>
    <w:rsid w:val="261698E7"/>
    <w:rsid w:val="267C699B"/>
    <w:rsid w:val="2959C85A"/>
    <w:rsid w:val="29B1135F"/>
    <w:rsid w:val="2AE3A7C9"/>
    <w:rsid w:val="2C35BDE0"/>
    <w:rsid w:val="2ECB437F"/>
    <w:rsid w:val="2ECBC5C9"/>
    <w:rsid w:val="2F1675DD"/>
    <w:rsid w:val="2F3398B7"/>
    <w:rsid w:val="3063C433"/>
    <w:rsid w:val="312643F9"/>
    <w:rsid w:val="32509204"/>
    <w:rsid w:val="32A4FF64"/>
    <w:rsid w:val="32B98555"/>
    <w:rsid w:val="3464F3DA"/>
    <w:rsid w:val="34C25B63"/>
    <w:rsid w:val="36DEB080"/>
    <w:rsid w:val="3733BEC4"/>
    <w:rsid w:val="37C4BB1B"/>
    <w:rsid w:val="388DF0CD"/>
    <w:rsid w:val="39232257"/>
    <w:rsid w:val="39A10A17"/>
    <w:rsid w:val="3A97A364"/>
    <w:rsid w:val="3AB41346"/>
    <w:rsid w:val="3C0DDA37"/>
    <w:rsid w:val="3D3FA49D"/>
    <w:rsid w:val="3DE41211"/>
    <w:rsid w:val="43A44EBF"/>
    <w:rsid w:val="43BBA146"/>
    <w:rsid w:val="44DBDD4B"/>
    <w:rsid w:val="45B73BD3"/>
    <w:rsid w:val="45EA20CE"/>
    <w:rsid w:val="47D554EC"/>
    <w:rsid w:val="4806CDE7"/>
    <w:rsid w:val="48A49834"/>
    <w:rsid w:val="49EB39F0"/>
    <w:rsid w:val="4A1ACF01"/>
    <w:rsid w:val="4B77CE36"/>
    <w:rsid w:val="4C62706A"/>
    <w:rsid w:val="4D1C06C1"/>
    <w:rsid w:val="501FD36C"/>
    <w:rsid w:val="52E6E380"/>
    <w:rsid w:val="542652E5"/>
    <w:rsid w:val="5482B3E1"/>
    <w:rsid w:val="5620F7A6"/>
    <w:rsid w:val="5724C4D2"/>
    <w:rsid w:val="5725E787"/>
    <w:rsid w:val="58D9C689"/>
    <w:rsid w:val="5B10B666"/>
    <w:rsid w:val="5BD0B4B9"/>
    <w:rsid w:val="5CAAB666"/>
    <w:rsid w:val="5CE52E17"/>
    <w:rsid w:val="5DAE5168"/>
    <w:rsid w:val="5F0FAA18"/>
    <w:rsid w:val="5F30F96C"/>
    <w:rsid w:val="5F74C16B"/>
    <w:rsid w:val="60E12810"/>
    <w:rsid w:val="6156AE52"/>
    <w:rsid w:val="61E9413B"/>
    <w:rsid w:val="62647394"/>
    <w:rsid w:val="635FF063"/>
    <w:rsid w:val="64F03FFC"/>
    <w:rsid w:val="66F1E5CD"/>
    <w:rsid w:val="68AB1303"/>
    <w:rsid w:val="6A37200D"/>
    <w:rsid w:val="6A46E364"/>
    <w:rsid w:val="6D0FFDD1"/>
    <w:rsid w:val="6D18AB20"/>
    <w:rsid w:val="70B624E8"/>
    <w:rsid w:val="7359588E"/>
    <w:rsid w:val="7360F555"/>
    <w:rsid w:val="74F528EF"/>
    <w:rsid w:val="76F739FA"/>
    <w:rsid w:val="7814C26C"/>
    <w:rsid w:val="79C89A12"/>
    <w:rsid w:val="7A8887D6"/>
    <w:rsid w:val="7C86C17C"/>
    <w:rsid w:val="7D68208E"/>
    <w:rsid w:val="7E6E8638"/>
    <w:rsid w:val="7E9C0B35"/>
    <w:rsid w:val="7F0C7732"/>
    <w:rsid w:val="7F6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6564"/>
  <w15:chartTrackingRefBased/>
  <w15:docId w15:val="{01F16180-46DC-AE46-8B8E-6A4B6E01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8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028F4"/>
  </w:style>
  <w:style w:type="paragraph" w:styleId="ListParagraph">
    <w:name w:val="List Paragraph"/>
    <w:basedOn w:val="Normal"/>
    <w:uiPriority w:val="34"/>
    <w:qFormat/>
    <w:rsid w:val="0019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P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12f4f-888a-43e0-a07a-4ee15651f285">
      <UserInfo>
        <DisplayName>Timothy Wiens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A9132-120C-430E-BD10-0ED2AEB30EB0}">
  <ds:schemaRefs>
    <ds:schemaRef ds:uri="http://schemas.microsoft.com/sharepoint/v3/contenttype/forms"/>
  </ds:schemaRefs>
</ds:datastoreItem>
</file>

<file path=customXml/itemProps2.xml><?xml version="1.0" encoding="utf-8"?>
<ds:datastoreItem xmlns:ds="http://schemas.openxmlformats.org/officeDocument/2006/customXml" ds:itemID="{7FD74323-FFB7-4125-8626-0D6C15398EC1}">
  <ds:schemaRefs>
    <ds:schemaRef ds:uri="http://schemas.microsoft.com/office/2006/metadata/properties"/>
    <ds:schemaRef ds:uri="http://schemas.microsoft.com/office/infopath/2007/PartnerControls"/>
    <ds:schemaRef ds:uri="94312f4f-888a-43e0-a07a-4ee15651f285"/>
  </ds:schemaRefs>
</ds:datastoreItem>
</file>

<file path=customXml/itemProps3.xml><?xml version="1.0" encoding="utf-8"?>
<ds:datastoreItem xmlns:ds="http://schemas.openxmlformats.org/officeDocument/2006/customXml" ds:itemID="{B63C5334-501F-42D2-8914-79386B16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Mast</dc:creator>
  <keywords/>
  <dc:description/>
  <lastModifiedBy>Andrea Mast</lastModifiedBy>
  <revision>11</revision>
  <dcterms:created xsi:type="dcterms:W3CDTF">2021-05-10T18:57:00.0000000Z</dcterms:created>
  <dcterms:modified xsi:type="dcterms:W3CDTF">2021-05-18T16:33:39.2164703Z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