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B34F5C" w14:textId="1DA889C8" w:rsidR="00CC5FBB" w:rsidRPr="00D24921" w:rsidRDefault="00620BF8" w:rsidP="00207EAE">
      <w:pPr>
        <w:spacing w:after="0"/>
        <w:rPr>
          <w:sz w:val="28"/>
          <w:szCs w:val="28"/>
        </w:rPr>
      </w:pPr>
    </w:p>
    <w:p w14:paraId="65BA8FDA" w14:textId="412D8200" w:rsidR="00207EAE" w:rsidRPr="00D24921" w:rsidRDefault="00207EAE" w:rsidP="00207EAE">
      <w:pPr>
        <w:spacing w:after="0"/>
        <w:rPr>
          <w:sz w:val="28"/>
          <w:szCs w:val="28"/>
        </w:rPr>
      </w:pPr>
    </w:p>
    <w:p w14:paraId="19456C75" w14:textId="0C9FCABB" w:rsidR="00207EAE" w:rsidRPr="00D24921" w:rsidRDefault="00C10BF9" w:rsidP="00CD1F68">
      <w:pPr>
        <w:spacing w:after="0"/>
        <w:jc w:val="center"/>
        <w:rPr>
          <w:sz w:val="28"/>
          <w:szCs w:val="28"/>
        </w:rPr>
      </w:pPr>
      <w:r w:rsidRPr="00D24921">
        <w:rPr>
          <w:sz w:val="28"/>
          <w:szCs w:val="28"/>
        </w:rPr>
        <w:t>Baltimore City</w:t>
      </w:r>
      <w:r w:rsidR="00CD1F68" w:rsidRPr="00D24921">
        <w:rPr>
          <w:sz w:val="28"/>
          <w:szCs w:val="28"/>
        </w:rPr>
        <w:t xml:space="preserve"> Housing Committee</w:t>
      </w:r>
    </w:p>
    <w:p w14:paraId="683B0CFA" w14:textId="399F48FE" w:rsidR="00CD1F68" w:rsidRPr="00D24921" w:rsidRDefault="00BA6AD6" w:rsidP="00CD1F68">
      <w:pPr>
        <w:spacing w:after="0"/>
        <w:jc w:val="center"/>
        <w:rPr>
          <w:b/>
          <w:bCs/>
          <w:sz w:val="28"/>
          <w:szCs w:val="28"/>
        </w:rPr>
      </w:pPr>
      <w:r w:rsidRPr="00D24921">
        <w:rPr>
          <w:b/>
          <w:bCs/>
          <w:sz w:val="28"/>
          <w:szCs w:val="28"/>
        </w:rPr>
        <w:t>NOTES</w:t>
      </w:r>
    </w:p>
    <w:p w14:paraId="40FBC486" w14:textId="7E53D944" w:rsidR="00623631" w:rsidRPr="00D24921" w:rsidRDefault="00340958" w:rsidP="00CD1F68">
      <w:pPr>
        <w:spacing w:after="0"/>
        <w:jc w:val="center"/>
        <w:rPr>
          <w:sz w:val="28"/>
          <w:szCs w:val="28"/>
        </w:rPr>
      </w:pPr>
      <w:r w:rsidRPr="00D24921">
        <w:rPr>
          <w:sz w:val="28"/>
          <w:szCs w:val="28"/>
        </w:rPr>
        <w:t>Monday</w:t>
      </w:r>
      <w:r w:rsidR="00623631" w:rsidRPr="00D24921">
        <w:rPr>
          <w:sz w:val="28"/>
          <w:szCs w:val="28"/>
        </w:rPr>
        <w:t xml:space="preserve"> </w:t>
      </w:r>
      <w:r w:rsidR="00486A98" w:rsidRPr="00D24921">
        <w:rPr>
          <w:sz w:val="28"/>
          <w:szCs w:val="28"/>
        </w:rPr>
        <w:t>July</w:t>
      </w:r>
      <w:r w:rsidR="00623631" w:rsidRPr="00D24921">
        <w:rPr>
          <w:sz w:val="28"/>
          <w:szCs w:val="28"/>
        </w:rPr>
        <w:t xml:space="preserve"> 1</w:t>
      </w:r>
      <w:r w:rsidR="00486A98" w:rsidRPr="00D24921">
        <w:rPr>
          <w:sz w:val="28"/>
          <w:szCs w:val="28"/>
        </w:rPr>
        <w:t>2</w:t>
      </w:r>
      <w:r w:rsidR="00623631" w:rsidRPr="00D24921">
        <w:rPr>
          <w:sz w:val="28"/>
          <w:szCs w:val="28"/>
          <w:vertAlign w:val="superscript"/>
        </w:rPr>
        <w:t>th</w:t>
      </w:r>
      <w:r w:rsidR="00623631" w:rsidRPr="00D24921">
        <w:rPr>
          <w:sz w:val="28"/>
          <w:szCs w:val="28"/>
        </w:rPr>
        <w:t xml:space="preserve"> </w:t>
      </w:r>
      <w:r w:rsidR="0096489F" w:rsidRPr="00D24921">
        <w:rPr>
          <w:sz w:val="28"/>
          <w:szCs w:val="28"/>
        </w:rPr>
        <w:t>3:00 – 4:30</w:t>
      </w:r>
    </w:p>
    <w:p w14:paraId="71C30095" w14:textId="4FFBE660" w:rsidR="00455BB0" w:rsidRPr="00D24921" w:rsidRDefault="00455BB0" w:rsidP="00A103F0">
      <w:pPr>
        <w:spacing w:after="0" w:line="240" w:lineRule="auto"/>
        <w:rPr>
          <w:sz w:val="28"/>
          <w:szCs w:val="28"/>
        </w:rPr>
      </w:pPr>
      <w:r w:rsidRPr="00A103F0">
        <w:rPr>
          <w:b/>
          <w:bCs/>
          <w:sz w:val="28"/>
          <w:szCs w:val="28"/>
        </w:rPr>
        <w:t>In attendance via zoom</w:t>
      </w:r>
      <w:r w:rsidRPr="00D24921">
        <w:rPr>
          <w:sz w:val="28"/>
          <w:szCs w:val="28"/>
        </w:rPr>
        <w:t xml:space="preserve">:  Tim Wiens, Lauren Silverstone, Lauren Jackson, Kaitlin Krug, Monica McCall, Diane Dressler, </w:t>
      </w:r>
      <w:proofErr w:type="spellStart"/>
      <w:r w:rsidR="00645E59" w:rsidRPr="00D24921">
        <w:rPr>
          <w:sz w:val="28"/>
          <w:szCs w:val="28"/>
        </w:rPr>
        <w:t>Ariyanna</w:t>
      </w:r>
      <w:proofErr w:type="spellEnd"/>
      <w:r w:rsidR="00645E59" w:rsidRPr="00D24921">
        <w:rPr>
          <w:sz w:val="28"/>
          <w:szCs w:val="28"/>
        </w:rPr>
        <w:t xml:space="preserve"> Anderson, </w:t>
      </w:r>
      <w:r w:rsidRPr="00D24921">
        <w:rPr>
          <w:sz w:val="28"/>
          <w:szCs w:val="28"/>
        </w:rPr>
        <w:t>Terri Bradford</w:t>
      </w:r>
    </w:p>
    <w:p w14:paraId="7D70DE2D" w14:textId="6E08503E" w:rsidR="0096489F" w:rsidRPr="00D24921" w:rsidRDefault="0096489F" w:rsidP="00CD1F68">
      <w:pPr>
        <w:spacing w:after="0"/>
        <w:jc w:val="center"/>
        <w:rPr>
          <w:sz w:val="28"/>
          <w:szCs w:val="28"/>
        </w:rPr>
      </w:pPr>
    </w:p>
    <w:p w14:paraId="532403AF" w14:textId="14347FF8" w:rsidR="007B08C6" w:rsidRPr="00D24921" w:rsidRDefault="00AB67AC" w:rsidP="00AB67AC">
      <w:pPr>
        <w:pStyle w:val="ListParagraph"/>
        <w:numPr>
          <w:ilvl w:val="0"/>
          <w:numId w:val="1"/>
        </w:numPr>
        <w:spacing w:after="0"/>
        <w:rPr>
          <w:sz w:val="28"/>
          <w:szCs w:val="28"/>
        </w:rPr>
      </w:pPr>
      <w:r w:rsidRPr="00D24921">
        <w:rPr>
          <w:sz w:val="28"/>
          <w:szCs w:val="28"/>
        </w:rPr>
        <w:t>Review of Agenda</w:t>
      </w:r>
    </w:p>
    <w:p w14:paraId="5535AF8F" w14:textId="744D99CE" w:rsidR="008B388D" w:rsidRPr="00D24921" w:rsidRDefault="00E618AA" w:rsidP="008B388D">
      <w:pPr>
        <w:pStyle w:val="ListParagraph"/>
        <w:numPr>
          <w:ilvl w:val="0"/>
          <w:numId w:val="1"/>
        </w:numPr>
        <w:spacing w:after="0"/>
        <w:rPr>
          <w:sz w:val="28"/>
          <w:szCs w:val="28"/>
        </w:rPr>
      </w:pPr>
      <w:r w:rsidRPr="00D24921">
        <w:rPr>
          <w:sz w:val="28"/>
          <w:szCs w:val="28"/>
        </w:rPr>
        <w:t>Review of minutes from May 10</w:t>
      </w:r>
      <w:r w:rsidRPr="00D24921">
        <w:rPr>
          <w:sz w:val="28"/>
          <w:szCs w:val="28"/>
          <w:vertAlign w:val="superscript"/>
        </w:rPr>
        <w:t>th</w:t>
      </w:r>
      <w:r w:rsidR="008B388D" w:rsidRPr="00D24921">
        <w:rPr>
          <w:sz w:val="28"/>
          <w:szCs w:val="28"/>
          <w:vertAlign w:val="superscript"/>
        </w:rPr>
        <w:t xml:space="preserve">   </w:t>
      </w:r>
      <w:r w:rsidR="008B388D" w:rsidRPr="00D24921">
        <w:rPr>
          <w:sz w:val="28"/>
          <w:szCs w:val="28"/>
        </w:rPr>
        <w:t xml:space="preserve"> </w:t>
      </w:r>
    </w:p>
    <w:p w14:paraId="6012790F" w14:textId="2A92B73B" w:rsidR="00FE16FF" w:rsidRPr="00D24921" w:rsidRDefault="001F7F62" w:rsidP="00FE16FF">
      <w:pPr>
        <w:pStyle w:val="ListParagraph"/>
        <w:numPr>
          <w:ilvl w:val="1"/>
          <w:numId w:val="1"/>
        </w:numPr>
        <w:spacing w:after="0"/>
        <w:rPr>
          <w:sz w:val="28"/>
          <w:szCs w:val="28"/>
        </w:rPr>
      </w:pPr>
      <w:r w:rsidRPr="00D24921">
        <w:rPr>
          <w:sz w:val="28"/>
          <w:szCs w:val="28"/>
        </w:rPr>
        <w:t>Service coordination</w:t>
      </w:r>
      <w:r w:rsidR="00CD28C5" w:rsidRPr="00D24921">
        <w:rPr>
          <w:sz w:val="28"/>
          <w:szCs w:val="28"/>
        </w:rPr>
        <w:t xml:space="preserve"> in the </w:t>
      </w:r>
      <w:proofErr w:type="gramStart"/>
      <w:r w:rsidR="00CD28C5" w:rsidRPr="00D24921">
        <w:rPr>
          <w:sz w:val="28"/>
          <w:szCs w:val="28"/>
        </w:rPr>
        <w:t>City</w:t>
      </w:r>
      <w:proofErr w:type="gramEnd"/>
      <w:r w:rsidR="00CD28C5" w:rsidRPr="00D24921">
        <w:rPr>
          <w:sz w:val="28"/>
          <w:szCs w:val="28"/>
        </w:rPr>
        <w:t xml:space="preserve"> will be added.</w:t>
      </w:r>
      <w:r w:rsidR="00DB258E" w:rsidRPr="00D24921">
        <w:rPr>
          <w:sz w:val="28"/>
          <w:szCs w:val="28"/>
        </w:rPr>
        <w:t xml:space="preserve">  </w:t>
      </w:r>
    </w:p>
    <w:p w14:paraId="47AEDCC0" w14:textId="29B90DF6" w:rsidR="008B388D" w:rsidRPr="001F0F4B" w:rsidRDefault="008B388D" w:rsidP="008B388D">
      <w:pPr>
        <w:pStyle w:val="ListParagraph"/>
        <w:numPr>
          <w:ilvl w:val="0"/>
          <w:numId w:val="1"/>
        </w:numPr>
        <w:spacing w:after="0"/>
        <w:rPr>
          <w:b/>
          <w:bCs/>
          <w:sz w:val="28"/>
          <w:szCs w:val="28"/>
        </w:rPr>
      </w:pPr>
      <w:r w:rsidRPr="001F0F4B">
        <w:rPr>
          <w:b/>
          <w:bCs/>
          <w:sz w:val="28"/>
          <w:szCs w:val="28"/>
        </w:rPr>
        <w:t xml:space="preserve">Report on Meeting with Remington </w:t>
      </w:r>
      <w:proofErr w:type="gramStart"/>
      <w:r w:rsidRPr="001F0F4B">
        <w:rPr>
          <w:b/>
          <w:bCs/>
          <w:sz w:val="28"/>
          <w:szCs w:val="28"/>
        </w:rPr>
        <w:t>Properties</w:t>
      </w:r>
      <w:r w:rsidR="00CB52A9" w:rsidRPr="001F0F4B">
        <w:rPr>
          <w:b/>
          <w:bCs/>
          <w:sz w:val="28"/>
          <w:szCs w:val="28"/>
        </w:rPr>
        <w:t>;  Tim</w:t>
      </w:r>
      <w:proofErr w:type="gramEnd"/>
      <w:r w:rsidR="00CB52A9" w:rsidRPr="001F0F4B">
        <w:rPr>
          <w:b/>
          <w:bCs/>
          <w:sz w:val="28"/>
          <w:szCs w:val="28"/>
        </w:rPr>
        <w:t xml:space="preserve"> Wiens</w:t>
      </w:r>
    </w:p>
    <w:p w14:paraId="2C2898C3" w14:textId="30F968B6" w:rsidR="00020C0C" w:rsidRPr="00D24921" w:rsidRDefault="001377E4" w:rsidP="001377E4">
      <w:pPr>
        <w:pStyle w:val="ListParagraph"/>
        <w:numPr>
          <w:ilvl w:val="1"/>
          <w:numId w:val="1"/>
        </w:numPr>
        <w:spacing w:after="0"/>
        <w:rPr>
          <w:sz w:val="28"/>
          <w:szCs w:val="28"/>
        </w:rPr>
      </w:pPr>
      <w:r w:rsidRPr="2E77D69E">
        <w:rPr>
          <w:sz w:val="28"/>
          <w:szCs w:val="28"/>
        </w:rPr>
        <w:t>Tim met with Le</w:t>
      </w:r>
      <w:r w:rsidR="000D0A5E" w:rsidRPr="2E77D69E">
        <w:rPr>
          <w:sz w:val="28"/>
          <w:szCs w:val="28"/>
        </w:rPr>
        <w:t>igh</w:t>
      </w:r>
      <w:r w:rsidR="00F11B89" w:rsidRPr="2E77D69E">
        <w:rPr>
          <w:sz w:val="28"/>
          <w:szCs w:val="28"/>
        </w:rPr>
        <w:t xml:space="preserve"> </w:t>
      </w:r>
      <w:r w:rsidR="000D0A5E" w:rsidRPr="2E77D69E">
        <w:rPr>
          <w:sz w:val="28"/>
          <w:szCs w:val="28"/>
        </w:rPr>
        <w:t>Ann</w:t>
      </w:r>
      <w:r w:rsidRPr="2E77D69E">
        <w:rPr>
          <w:sz w:val="28"/>
          <w:szCs w:val="28"/>
        </w:rPr>
        <w:t xml:space="preserve"> Kingsbur</w:t>
      </w:r>
      <w:r w:rsidR="000D0A5E" w:rsidRPr="2E77D69E">
        <w:rPr>
          <w:sz w:val="28"/>
          <w:szCs w:val="28"/>
        </w:rPr>
        <w:t>y</w:t>
      </w:r>
      <w:r w:rsidRPr="2E77D69E">
        <w:rPr>
          <w:sz w:val="28"/>
          <w:szCs w:val="28"/>
        </w:rPr>
        <w:t xml:space="preserve"> </w:t>
      </w:r>
      <w:proofErr w:type="gramStart"/>
      <w:r w:rsidRPr="2E77D69E">
        <w:rPr>
          <w:sz w:val="28"/>
          <w:szCs w:val="28"/>
        </w:rPr>
        <w:t xml:space="preserve">and </w:t>
      </w:r>
      <w:r w:rsidR="00F11B89" w:rsidRPr="2E77D69E">
        <w:rPr>
          <w:sz w:val="28"/>
          <w:szCs w:val="28"/>
        </w:rPr>
        <w:t xml:space="preserve"> Pat</w:t>
      </w:r>
      <w:proofErr w:type="gramEnd"/>
      <w:r w:rsidR="00F11B89" w:rsidRPr="2E77D69E">
        <w:rPr>
          <w:sz w:val="28"/>
          <w:szCs w:val="28"/>
        </w:rPr>
        <w:t xml:space="preserve"> and </w:t>
      </w:r>
      <w:r w:rsidR="001D6F26" w:rsidRPr="2E77D69E">
        <w:rPr>
          <w:sz w:val="28"/>
          <w:szCs w:val="28"/>
        </w:rPr>
        <w:t xml:space="preserve">Conor </w:t>
      </w:r>
      <w:proofErr w:type="spellStart"/>
      <w:r w:rsidR="00342332" w:rsidRPr="2E77D69E">
        <w:rPr>
          <w:sz w:val="28"/>
          <w:szCs w:val="28"/>
        </w:rPr>
        <w:t>Cre</w:t>
      </w:r>
      <w:r w:rsidR="000D0A5E" w:rsidRPr="2E77D69E">
        <w:rPr>
          <w:sz w:val="28"/>
          <w:szCs w:val="28"/>
        </w:rPr>
        <w:t>a</w:t>
      </w:r>
      <w:r w:rsidR="00342332" w:rsidRPr="2E77D69E">
        <w:rPr>
          <w:sz w:val="28"/>
          <w:szCs w:val="28"/>
        </w:rPr>
        <w:t>ney</w:t>
      </w:r>
      <w:proofErr w:type="spellEnd"/>
      <w:r w:rsidR="00A22741" w:rsidRPr="2E77D69E">
        <w:rPr>
          <w:sz w:val="28"/>
          <w:szCs w:val="28"/>
        </w:rPr>
        <w:t xml:space="preserve"> of </w:t>
      </w:r>
      <w:r w:rsidR="004F39BD" w:rsidRPr="2E77D69E">
        <w:rPr>
          <w:sz w:val="28"/>
          <w:szCs w:val="28"/>
        </w:rPr>
        <w:t>Remington Properties</w:t>
      </w:r>
      <w:r w:rsidRPr="2E77D69E">
        <w:rPr>
          <w:sz w:val="28"/>
          <w:szCs w:val="28"/>
        </w:rPr>
        <w:t xml:space="preserve">.  They have a contract with Baltimore </w:t>
      </w:r>
      <w:r w:rsidR="00D24921" w:rsidRPr="2E77D69E">
        <w:rPr>
          <w:sz w:val="28"/>
          <w:szCs w:val="28"/>
        </w:rPr>
        <w:t>C</w:t>
      </w:r>
      <w:r w:rsidRPr="2E77D69E">
        <w:rPr>
          <w:sz w:val="28"/>
          <w:szCs w:val="28"/>
        </w:rPr>
        <w:t xml:space="preserve">ounty to acquire 20 homes in opportunity zones.  Remington only deals with the properties not services.  </w:t>
      </w:r>
      <w:r w:rsidR="001D6F26" w:rsidRPr="2E77D69E">
        <w:rPr>
          <w:sz w:val="28"/>
          <w:szCs w:val="28"/>
        </w:rPr>
        <w:t xml:space="preserve">They are priced out of certain communities. State requirements for audit </w:t>
      </w:r>
      <w:r w:rsidR="6FC59417" w:rsidRPr="2E77D69E">
        <w:rPr>
          <w:sz w:val="28"/>
          <w:szCs w:val="28"/>
        </w:rPr>
        <w:t>are</w:t>
      </w:r>
      <w:r w:rsidR="001D6F26" w:rsidRPr="2E77D69E">
        <w:rPr>
          <w:sz w:val="28"/>
          <w:szCs w:val="28"/>
        </w:rPr>
        <w:t xml:space="preserve"> onerous.  </w:t>
      </w:r>
      <w:r w:rsidR="0059628B" w:rsidRPr="2E77D69E">
        <w:rPr>
          <w:sz w:val="28"/>
          <w:szCs w:val="28"/>
        </w:rPr>
        <w:t>Ideal arrangement</w:t>
      </w:r>
      <w:r w:rsidR="00CC42C7" w:rsidRPr="2E77D69E">
        <w:rPr>
          <w:sz w:val="28"/>
          <w:szCs w:val="28"/>
        </w:rPr>
        <w:t xml:space="preserve"> seems to </w:t>
      </w:r>
      <w:proofErr w:type="gramStart"/>
      <w:r w:rsidR="00CC42C7" w:rsidRPr="2E77D69E">
        <w:rPr>
          <w:sz w:val="28"/>
          <w:szCs w:val="28"/>
        </w:rPr>
        <w:t>be</w:t>
      </w:r>
      <w:r w:rsidR="0059628B" w:rsidRPr="2E77D69E">
        <w:rPr>
          <w:sz w:val="28"/>
          <w:szCs w:val="28"/>
        </w:rPr>
        <w:t>:</w:t>
      </w:r>
      <w:proofErr w:type="gramEnd"/>
      <w:r w:rsidR="0059628B" w:rsidRPr="2E77D69E">
        <w:rPr>
          <w:sz w:val="28"/>
          <w:szCs w:val="28"/>
        </w:rPr>
        <w:t xml:space="preserve">  they acquire a multifamily dwelling and with a % of the units set aside for people with DD (less than 10%).  </w:t>
      </w:r>
      <w:r w:rsidR="00CC42C7" w:rsidRPr="2E77D69E">
        <w:rPr>
          <w:sz w:val="28"/>
          <w:szCs w:val="28"/>
        </w:rPr>
        <w:t xml:space="preserve">They are willing to join us </w:t>
      </w:r>
      <w:r w:rsidR="00733B25" w:rsidRPr="2E77D69E">
        <w:rPr>
          <w:sz w:val="28"/>
          <w:szCs w:val="28"/>
        </w:rPr>
        <w:t>to share their</w:t>
      </w:r>
      <w:r w:rsidR="003C7537" w:rsidRPr="2E77D69E">
        <w:rPr>
          <w:sz w:val="28"/>
          <w:szCs w:val="28"/>
        </w:rPr>
        <w:t xml:space="preserve"> experiences and processes.  </w:t>
      </w:r>
    </w:p>
    <w:p w14:paraId="1F858CBD" w14:textId="7AEED61F" w:rsidR="001377E4" w:rsidRPr="00D24921" w:rsidRDefault="00020C0C" w:rsidP="001377E4">
      <w:pPr>
        <w:pStyle w:val="ListParagraph"/>
        <w:numPr>
          <w:ilvl w:val="1"/>
          <w:numId w:val="1"/>
        </w:numPr>
        <w:spacing w:after="0"/>
        <w:rPr>
          <w:sz w:val="28"/>
          <w:szCs w:val="28"/>
        </w:rPr>
      </w:pPr>
      <w:r w:rsidRPr="00D24921">
        <w:rPr>
          <w:sz w:val="28"/>
          <w:szCs w:val="28"/>
        </w:rPr>
        <w:t xml:space="preserve">Diane shared:  They were rehabbing townhouses that were handicap accessible (living area, bedroom, kitchen on main floor; other rooms upstairs for family members perhaps).  </w:t>
      </w:r>
      <w:r w:rsidR="00BA6AD6" w:rsidRPr="00D24921">
        <w:rPr>
          <w:sz w:val="28"/>
          <w:szCs w:val="28"/>
        </w:rPr>
        <w:t xml:space="preserve">The hardest thing was funding in the county.  Baltimore City is </w:t>
      </w:r>
      <w:r w:rsidR="006D598D">
        <w:rPr>
          <w:sz w:val="28"/>
          <w:szCs w:val="28"/>
        </w:rPr>
        <w:t xml:space="preserve">more </w:t>
      </w:r>
      <w:r w:rsidR="00BA6AD6" w:rsidRPr="00D24921">
        <w:rPr>
          <w:sz w:val="28"/>
          <w:szCs w:val="28"/>
        </w:rPr>
        <w:t xml:space="preserve">open to discussion for </w:t>
      </w:r>
      <w:r w:rsidR="00051F7D">
        <w:rPr>
          <w:sz w:val="28"/>
          <w:szCs w:val="28"/>
        </w:rPr>
        <w:t xml:space="preserve">affordable </w:t>
      </w:r>
      <w:r w:rsidR="00BA6AD6" w:rsidRPr="00D24921">
        <w:rPr>
          <w:sz w:val="28"/>
          <w:szCs w:val="28"/>
        </w:rPr>
        <w:t>housing.  She believes it’s worth pursuing.</w:t>
      </w:r>
      <w:r w:rsidR="008E0339" w:rsidRPr="00D24921">
        <w:rPr>
          <w:sz w:val="28"/>
          <w:szCs w:val="28"/>
        </w:rPr>
        <w:t xml:space="preserve">  Remington has extensive experience in commercial development</w:t>
      </w:r>
      <w:r w:rsidR="00455BB0" w:rsidRPr="00D24921">
        <w:rPr>
          <w:sz w:val="28"/>
          <w:szCs w:val="28"/>
        </w:rPr>
        <w:t xml:space="preserve">.  </w:t>
      </w:r>
    </w:p>
    <w:p w14:paraId="7B716CF0" w14:textId="7FB1D342" w:rsidR="00E778A9" w:rsidRPr="001F0F4B" w:rsidRDefault="00E778A9" w:rsidP="008B388D">
      <w:pPr>
        <w:pStyle w:val="ListParagraph"/>
        <w:numPr>
          <w:ilvl w:val="0"/>
          <w:numId w:val="1"/>
        </w:numPr>
        <w:spacing w:after="0"/>
        <w:rPr>
          <w:b/>
          <w:bCs/>
          <w:sz w:val="28"/>
          <w:szCs w:val="28"/>
        </w:rPr>
      </w:pPr>
      <w:r w:rsidRPr="001F0F4B">
        <w:rPr>
          <w:b/>
          <w:bCs/>
          <w:sz w:val="28"/>
          <w:szCs w:val="28"/>
        </w:rPr>
        <w:t xml:space="preserve">MIH Information </w:t>
      </w:r>
      <w:r w:rsidR="00CA17A0" w:rsidRPr="001F0F4B">
        <w:rPr>
          <w:b/>
          <w:bCs/>
          <w:sz w:val="28"/>
          <w:szCs w:val="28"/>
        </w:rPr>
        <w:t>Clearinghouse; Diane</w:t>
      </w:r>
      <w:r w:rsidRPr="001F0F4B">
        <w:rPr>
          <w:b/>
          <w:bCs/>
          <w:sz w:val="28"/>
          <w:szCs w:val="28"/>
        </w:rPr>
        <w:t xml:space="preserve"> Dressler</w:t>
      </w:r>
    </w:p>
    <w:p w14:paraId="6402925F" w14:textId="6BB1CFF8" w:rsidR="00BF7E8B" w:rsidRPr="00D24921" w:rsidRDefault="00661548" w:rsidP="00BF7E8B">
      <w:pPr>
        <w:pStyle w:val="ListParagraph"/>
        <w:numPr>
          <w:ilvl w:val="1"/>
          <w:numId w:val="1"/>
        </w:numPr>
        <w:spacing w:after="0"/>
        <w:rPr>
          <w:sz w:val="28"/>
          <w:szCs w:val="28"/>
        </w:rPr>
      </w:pPr>
      <w:r w:rsidRPr="00D24921">
        <w:rPr>
          <w:sz w:val="28"/>
          <w:szCs w:val="28"/>
        </w:rPr>
        <w:t>Diane described the</w:t>
      </w:r>
      <w:r w:rsidR="008D0949" w:rsidRPr="00D24921">
        <w:rPr>
          <w:sz w:val="28"/>
          <w:szCs w:val="28"/>
        </w:rPr>
        <w:t xml:space="preserve"> history of the clearinghouse.  She shared her screen </w:t>
      </w:r>
      <w:r w:rsidR="00E135EB" w:rsidRPr="00D24921">
        <w:rPr>
          <w:sz w:val="28"/>
          <w:szCs w:val="28"/>
        </w:rPr>
        <w:t>to explain how the</w:t>
      </w:r>
      <w:r w:rsidR="005854D8" w:rsidRPr="00D24921">
        <w:rPr>
          <w:sz w:val="28"/>
          <w:szCs w:val="28"/>
        </w:rPr>
        <w:t xml:space="preserve"> new MIH</w:t>
      </w:r>
      <w:r w:rsidR="00E135EB" w:rsidRPr="00D24921">
        <w:rPr>
          <w:sz w:val="28"/>
          <w:szCs w:val="28"/>
        </w:rPr>
        <w:t xml:space="preserve"> website (</w:t>
      </w:r>
      <w:hyperlink r:id="rId10" w:history="1">
        <w:r w:rsidR="00E135EB" w:rsidRPr="00D24921">
          <w:rPr>
            <w:rStyle w:val="Hyperlink"/>
            <w:color w:val="auto"/>
            <w:sz w:val="28"/>
            <w:szCs w:val="28"/>
          </w:rPr>
          <w:t>www.mih-inc.org</w:t>
        </w:r>
      </w:hyperlink>
      <w:r w:rsidR="00E135EB" w:rsidRPr="00D24921">
        <w:rPr>
          <w:sz w:val="28"/>
          <w:szCs w:val="28"/>
        </w:rPr>
        <w:t xml:space="preserve">) is organized.  </w:t>
      </w:r>
      <w:r w:rsidR="009574B6">
        <w:rPr>
          <w:sz w:val="28"/>
          <w:szCs w:val="28"/>
        </w:rPr>
        <w:t xml:space="preserve">She described how </w:t>
      </w:r>
      <w:r w:rsidR="00CC3CD1">
        <w:rPr>
          <w:sz w:val="28"/>
          <w:szCs w:val="28"/>
        </w:rPr>
        <w:t xml:space="preserve">the </w:t>
      </w:r>
      <w:r w:rsidR="009574B6">
        <w:rPr>
          <w:sz w:val="28"/>
          <w:szCs w:val="28"/>
        </w:rPr>
        <w:t>Baltimore City housing, news and events pages could be updated with information</w:t>
      </w:r>
      <w:r w:rsidR="001F0F4B">
        <w:rPr>
          <w:sz w:val="28"/>
          <w:szCs w:val="28"/>
        </w:rPr>
        <w:t xml:space="preserve">.  </w:t>
      </w:r>
    </w:p>
    <w:p w14:paraId="25773214" w14:textId="4CB1B1B6" w:rsidR="004F221E" w:rsidRPr="00235D4B" w:rsidRDefault="00B30378" w:rsidP="004F221E">
      <w:pPr>
        <w:pStyle w:val="ListParagraph"/>
        <w:numPr>
          <w:ilvl w:val="0"/>
          <w:numId w:val="1"/>
        </w:numPr>
        <w:spacing w:after="0"/>
        <w:rPr>
          <w:b/>
          <w:bCs/>
          <w:sz w:val="28"/>
          <w:szCs w:val="28"/>
        </w:rPr>
      </w:pPr>
      <w:r w:rsidRPr="00235D4B">
        <w:rPr>
          <w:b/>
          <w:bCs/>
          <w:sz w:val="28"/>
          <w:szCs w:val="28"/>
        </w:rPr>
        <w:t>Follow-up on goals ideas from May meeting</w:t>
      </w:r>
    </w:p>
    <w:p w14:paraId="57FB7293" w14:textId="4C419994" w:rsidR="008F6322" w:rsidRPr="00235D4B" w:rsidRDefault="00D373BF" w:rsidP="008F6322">
      <w:pPr>
        <w:pStyle w:val="ListParagraph"/>
        <w:numPr>
          <w:ilvl w:val="1"/>
          <w:numId w:val="1"/>
        </w:numPr>
        <w:spacing w:after="0"/>
        <w:rPr>
          <w:b/>
          <w:bCs/>
          <w:color w:val="538135" w:themeColor="accent6" w:themeShade="BF"/>
          <w:sz w:val="28"/>
          <w:szCs w:val="28"/>
        </w:rPr>
      </w:pPr>
      <w:r w:rsidRPr="00235D4B">
        <w:rPr>
          <w:b/>
          <w:bCs/>
          <w:color w:val="538135" w:themeColor="accent6" w:themeShade="BF"/>
          <w:sz w:val="28"/>
          <w:szCs w:val="28"/>
        </w:rPr>
        <w:lastRenderedPageBreak/>
        <w:t xml:space="preserve">Money Follows the </w:t>
      </w:r>
      <w:proofErr w:type="gramStart"/>
      <w:r w:rsidRPr="00235D4B">
        <w:rPr>
          <w:b/>
          <w:bCs/>
          <w:color w:val="538135" w:themeColor="accent6" w:themeShade="BF"/>
          <w:sz w:val="28"/>
          <w:szCs w:val="28"/>
        </w:rPr>
        <w:t>Person;  Proposals</w:t>
      </w:r>
      <w:proofErr w:type="gramEnd"/>
      <w:r w:rsidRPr="00235D4B">
        <w:rPr>
          <w:b/>
          <w:bCs/>
          <w:color w:val="538135" w:themeColor="accent6" w:themeShade="BF"/>
          <w:sz w:val="28"/>
          <w:szCs w:val="28"/>
        </w:rPr>
        <w:t>?</w:t>
      </w:r>
    </w:p>
    <w:p w14:paraId="0BADAE97" w14:textId="3EF4D05B" w:rsidR="00235D4B" w:rsidRPr="00D24921" w:rsidRDefault="00235D4B" w:rsidP="00235D4B">
      <w:pPr>
        <w:pStyle w:val="ListParagraph"/>
        <w:numPr>
          <w:ilvl w:val="2"/>
          <w:numId w:val="1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Image </w:t>
      </w:r>
      <w:r w:rsidR="00E57DA3">
        <w:rPr>
          <w:sz w:val="28"/>
          <w:szCs w:val="28"/>
        </w:rPr>
        <w:t>C</w:t>
      </w:r>
      <w:r>
        <w:rPr>
          <w:sz w:val="28"/>
          <w:szCs w:val="28"/>
        </w:rPr>
        <w:t xml:space="preserve">enter and </w:t>
      </w:r>
      <w:r w:rsidR="00E57DA3">
        <w:rPr>
          <w:sz w:val="28"/>
          <w:szCs w:val="28"/>
        </w:rPr>
        <w:t>C</w:t>
      </w:r>
      <w:r>
        <w:rPr>
          <w:sz w:val="28"/>
          <w:szCs w:val="28"/>
        </w:rPr>
        <w:t>enter</w:t>
      </w:r>
      <w:r w:rsidR="00AB0613">
        <w:rPr>
          <w:sz w:val="28"/>
          <w:szCs w:val="28"/>
        </w:rPr>
        <w:t>s</w:t>
      </w:r>
      <w:r>
        <w:rPr>
          <w:sz w:val="28"/>
          <w:szCs w:val="28"/>
        </w:rPr>
        <w:t xml:space="preserve"> for </w:t>
      </w:r>
      <w:r w:rsidR="00E57DA3">
        <w:rPr>
          <w:sz w:val="28"/>
          <w:szCs w:val="28"/>
        </w:rPr>
        <w:t>I</w:t>
      </w:r>
      <w:r>
        <w:rPr>
          <w:sz w:val="28"/>
          <w:szCs w:val="28"/>
        </w:rPr>
        <w:t xml:space="preserve">ndependent </w:t>
      </w:r>
      <w:r w:rsidR="00E57DA3">
        <w:rPr>
          <w:sz w:val="28"/>
          <w:szCs w:val="28"/>
        </w:rPr>
        <w:t>L</w:t>
      </w:r>
      <w:r>
        <w:rPr>
          <w:sz w:val="28"/>
          <w:szCs w:val="28"/>
        </w:rPr>
        <w:t>iving have put in proposals along with MIH.  Tim has received several inquiries so he thinks we may receive it.  Hopes to know by next meeting.</w:t>
      </w:r>
    </w:p>
    <w:p w14:paraId="6DF2E409" w14:textId="03C1BE72" w:rsidR="00D373BF" w:rsidRPr="00B266AE" w:rsidRDefault="00D373BF" w:rsidP="008F6322">
      <w:pPr>
        <w:pStyle w:val="ListParagraph"/>
        <w:numPr>
          <w:ilvl w:val="1"/>
          <w:numId w:val="1"/>
        </w:numPr>
        <w:spacing w:after="0"/>
        <w:rPr>
          <w:b/>
          <w:bCs/>
          <w:color w:val="538135" w:themeColor="accent6" w:themeShade="BF"/>
          <w:sz w:val="28"/>
          <w:szCs w:val="28"/>
        </w:rPr>
      </w:pPr>
      <w:r w:rsidRPr="00B266AE">
        <w:rPr>
          <w:b/>
          <w:bCs/>
          <w:color w:val="538135" w:themeColor="accent6" w:themeShade="BF"/>
          <w:sz w:val="28"/>
          <w:szCs w:val="28"/>
        </w:rPr>
        <w:t>Federal Affordable Housing</w:t>
      </w:r>
    </w:p>
    <w:p w14:paraId="3DEA6BF3" w14:textId="77777777" w:rsidR="0099141E" w:rsidRDefault="009773FD" w:rsidP="00235D4B">
      <w:pPr>
        <w:pStyle w:val="ListParagraph"/>
        <w:numPr>
          <w:ilvl w:val="2"/>
          <w:numId w:val="1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Lauren Silverstone:  there are not many open wait lists </w:t>
      </w:r>
      <w:proofErr w:type="gramStart"/>
      <w:r>
        <w:rPr>
          <w:sz w:val="28"/>
          <w:szCs w:val="28"/>
        </w:rPr>
        <w:t>at this time</w:t>
      </w:r>
      <w:proofErr w:type="gramEnd"/>
      <w:r>
        <w:rPr>
          <w:sz w:val="28"/>
          <w:szCs w:val="28"/>
        </w:rPr>
        <w:t>.</w:t>
      </w:r>
      <w:r w:rsidR="00B266AE">
        <w:rPr>
          <w:sz w:val="28"/>
          <w:szCs w:val="28"/>
        </w:rPr>
        <w:t xml:space="preserve">  The</w:t>
      </w:r>
      <w:r>
        <w:rPr>
          <w:sz w:val="28"/>
          <w:szCs w:val="28"/>
        </w:rPr>
        <w:t xml:space="preserve"> </w:t>
      </w:r>
      <w:r w:rsidR="00B266AE">
        <w:rPr>
          <w:sz w:val="28"/>
          <w:szCs w:val="28"/>
        </w:rPr>
        <w:t xml:space="preserve">Senior waitlist is 6 </w:t>
      </w:r>
      <w:proofErr w:type="gramStart"/>
      <w:r w:rsidR="00B266AE">
        <w:rPr>
          <w:sz w:val="28"/>
          <w:szCs w:val="28"/>
        </w:rPr>
        <w:t>months;  it</w:t>
      </w:r>
      <w:proofErr w:type="gramEnd"/>
      <w:r w:rsidR="00B266AE">
        <w:rPr>
          <w:sz w:val="28"/>
          <w:szCs w:val="28"/>
        </w:rPr>
        <w:t xml:space="preserve"> is 3-5 years for others. </w:t>
      </w:r>
    </w:p>
    <w:p w14:paraId="3AB3BF28" w14:textId="42B34222" w:rsidR="00235D4B" w:rsidRPr="00D24921" w:rsidRDefault="00235D4B" w:rsidP="00982F45">
      <w:pPr>
        <w:pStyle w:val="ListParagraph"/>
        <w:spacing w:after="0"/>
        <w:ind w:left="2160"/>
        <w:rPr>
          <w:sz w:val="28"/>
          <w:szCs w:val="28"/>
        </w:rPr>
      </w:pPr>
    </w:p>
    <w:p w14:paraId="1A66FF17" w14:textId="78F31225" w:rsidR="0055085F" w:rsidRPr="003D0783" w:rsidRDefault="0055085F" w:rsidP="008F6322">
      <w:pPr>
        <w:pStyle w:val="ListParagraph"/>
        <w:numPr>
          <w:ilvl w:val="1"/>
          <w:numId w:val="1"/>
        </w:numPr>
        <w:spacing w:after="0"/>
        <w:rPr>
          <w:b/>
          <w:bCs/>
          <w:color w:val="538135" w:themeColor="accent6" w:themeShade="BF"/>
          <w:sz w:val="28"/>
          <w:szCs w:val="28"/>
        </w:rPr>
      </w:pPr>
      <w:r w:rsidRPr="003D0783">
        <w:rPr>
          <w:b/>
          <w:bCs/>
          <w:color w:val="538135" w:themeColor="accent6" w:themeShade="BF"/>
          <w:sz w:val="28"/>
          <w:szCs w:val="28"/>
        </w:rPr>
        <w:t>Reaching out to elected officials</w:t>
      </w:r>
      <w:r w:rsidR="00CA7F1C" w:rsidRPr="003D0783">
        <w:rPr>
          <w:b/>
          <w:bCs/>
          <w:color w:val="538135" w:themeColor="accent6" w:themeShade="BF"/>
          <w:sz w:val="28"/>
          <w:szCs w:val="28"/>
        </w:rPr>
        <w:t>.</w:t>
      </w:r>
    </w:p>
    <w:p w14:paraId="4BD39569" w14:textId="75B44361" w:rsidR="0083468A" w:rsidRDefault="00CF3CCD" w:rsidP="00235D4B">
      <w:pPr>
        <w:pStyle w:val="ListParagraph"/>
        <w:numPr>
          <w:ilvl w:val="2"/>
          <w:numId w:val="1"/>
        </w:numPr>
        <w:spacing w:after="0"/>
        <w:rPr>
          <w:sz w:val="28"/>
          <w:szCs w:val="28"/>
        </w:rPr>
      </w:pPr>
      <w:r w:rsidRPr="2E77D69E">
        <w:rPr>
          <w:sz w:val="28"/>
          <w:szCs w:val="28"/>
        </w:rPr>
        <w:t xml:space="preserve">Lauren Jackson is hoping to reach out to </w:t>
      </w:r>
      <w:r w:rsidR="004A226D" w:rsidRPr="2E77D69E">
        <w:rPr>
          <w:sz w:val="28"/>
          <w:szCs w:val="28"/>
        </w:rPr>
        <w:t xml:space="preserve">Del. </w:t>
      </w:r>
      <w:r w:rsidRPr="2E77D69E">
        <w:rPr>
          <w:sz w:val="28"/>
          <w:szCs w:val="28"/>
        </w:rPr>
        <w:t>Stephanie Smith</w:t>
      </w:r>
      <w:r w:rsidR="00542723" w:rsidRPr="2E77D69E">
        <w:rPr>
          <w:sz w:val="28"/>
          <w:szCs w:val="28"/>
        </w:rPr>
        <w:t xml:space="preserve"> via Dana Moore</w:t>
      </w:r>
      <w:r w:rsidR="004A226D" w:rsidRPr="2E77D69E">
        <w:rPr>
          <w:sz w:val="28"/>
          <w:szCs w:val="28"/>
        </w:rPr>
        <w:t>,</w:t>
      </w:r>
      <w:r w:rsidRPr="2E77D69E">
        <w:rPr>
          <w:sz w:val="28"/>
          <w:szCs w:val="28"/>
        </w:rPr>
        <w:t xml:space="preserve"> to have her join us.  </w:t>
      </w:r>
      <w:r w:rsidR="00794073" w:rsidRPr="2E77D69E">
        <w:rPr>
          <w:sz w:val="28"/>
          <w:szCs w:val="28"/>
        </w:rPr>
        <w:t>Lauren</w:t>
      </w:r>
      <w:r w:rsidR="00DA0425" w:rsidRPr="2E77D69E">
        <w:rPr>
          <w:sz w:val="28"/>
          <w:szCs w:val="28"/>
        </w:rPr>
        <w:t xml:space="preserve"> will reach out to her director Dana Moore (first equity officer for Baltimore city) to have her join us.</w:t>
      </w:r>
      <w:r w:rsidR="41EE689B" w:rsidRPr="2E77D69E">
        <w:rPr>
          <w:sz w:val="28"/>
          <w:szCs w:val="28"/>
        </w:rPr>
        <w:t>)</w:t>
      </w:r>
      <w:r w:rsidR="00DA0425" w:rsidRPr="2E77D69E">
        <w:rPr>
          <w:sz w:val="28"/>
          <w:szCs w:val="28"/>
        </w:rPr>
        <w:t xml:space="preserve">  </w:t>
      </w:r>
    </w:p>
    <w:p w14:paraId="200C107A" w14:textId="45D774A1" w:rsidR="00235D4B" w:rsidRPr="00D24921" w:rsidRDefault="00794073" w:rsidP="00235D4B">
      <w:pPr>
        <w:pStyle w:val="ListParagraph"/>
        <w:numPr>
          <w:ilvl w:val="2"/>
          <w:numId w:val="1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Tim is willing to reach out to </w:t>
      </w:r>
      <w:r w:rsidR="009777D1">
        <w:rPr>
          <w:sz w:val="28"/>
          <w:szCs w:val="28"/>
        </w:rPr>
        <w:t xml:space="preserve">Del. </w:t>
      </w:r>
      <w:r>
        <w:rPr>
          <w:sz w:val="28"/>
          <w:szCs w:val="28"/>
        </w:rPr>
        <w:t>Stephanie</w:t>
      </w:r>
      <w:r w:rsidR="003D0783">
        <w:rPr>
          <w:sz w:val="28"/>
          <w:szCs w:val="28"/>
        </w:rPr>
        <w:t xml:space="preserve"> Smith</w:t>
      </w:r>
      <w:r w:rsidR="009777D1">
        <w:rPr>
          <w:sz w:val="28"/>
          <w:szCs w:val="28"/>
        </w:rPr>
        <w:t xml:space="preserve"> </w:t>
      </w:r>
      <w:proofErr w:type="gramStart"/>
      <w:r w:rsidR="009777D1">
        <w:rPr>
          <w:sz w:val="28"/>
          <w:szCs w:val="28"/>
        </w:rPr>
        <w:t>directly, but</w:t>
      </w:r>
      <w:proofErr w:type="gramEnd"/>
      <w:r w:rsidR="009777D1">
        <w:rPr>
          <w:sz w:val="28"/>
          <w:szCs w:val="28"/>
        </w:rPr>
        <w:t xml:space="preserve"> will coordinate with Lauren.</w:t>
      </w:r>
      <w:r w:rsidR="003D0783">
        <w:rPr>
          <w:sz w:val="28"/>
          <w:szCs w:val="28"/>
        </w:rPr>
        <w:t xml:space="preserve">  </w:t>
      </w:r>
    </w:p>
    <w:p w14:paraId="56F61AB6" w14:textId="5D9D3635" w:rsidR="001E40A7" w:rsidRPr="001033F3" w:rsidRDefault="001E40A7" w:rsidP="0042509D">
      <w:pPr>
        <w:pStyle w:val="ListParagraph"/>
        <w:numPr>
          <w:ilvl w:val="0"/>
          <w:numId w:val="1"/>
        </w:numPr>
        <w:spacing w:after="0"/>
        <w:rPr>
          <w:b/>
          <w:bCs/>
          <w:sz w:val="28"/>
          <w:szCs w:val="28"/>
        </w:rPr>
      </w:pPr>
      <w:r w:rsidRPr="001033F3">
        <w:rPr>
          <w:b/>
          <w:bCs/>
          <w:sz w:val="28"/>
          <w:szCs w:val="28"/>
        </w:rPr>
        <w:t>Talk about next steps</w:t>
      </w:r>
      <w:r w:rsidR="009C5E31" w:rsidRPr="001033F3">
        <w:rPr>
          <w:b/>
          <w:bCs/>
          <w:sz w:val="28"/>
          <w:szCs w:val="28"/>
        </w:rPr>
        <w:t>.</w:t>
      </w:r>
      <w:r w:rsidR="00243F4D" w:rsidRPr="001033F3">
        <w:rPr>
          <w:b/>
          <w:bCs/>
          <w:sz w:val="28"/>
          <w:szCs w:val="28"/>
        </w:rPr>
        <w:t xml:space="preserve">  </w:t>
      </w:r>
    </w:p>
    <w:p w14:paraId="171E6A82" w14:textId="0AE086A8" w:rsidR="004A65DC" w:rsidRDefault="009C5E31" w:rsidP="00B30378">
      <w:pPr>
        <w:pStyle w:val="ListParagraph"/>
        <w:numPr>
          <w:ilvl w:val="1"/>
          <w:numId w:val="1"/>
        </w:numPr>
        <w:spacing w:after="0"/>
        <w:rPr>
          <w:sz w:val="28"/>
          <w:szCs w:val="28"/>
        </w:rPr>
      </w:pPr>
      <w:r w:rsidRPr="00D24921">
        <w:rPr>
          <w:sz w:val="28"/>
          <w:szCs w:val="28"/>
        </w:rPr>
        <w:t>Additional Committee members</w:t>
      </w:r>
    </w:p>
    <w:p w14:paraId="629A982C" w14:textId="17C31F20" w:rsidR="00924591" w:rsidRDefault="00583519" w:rsidP="00551983">
      <w:pPr>
        <w:pStyle w:val="ListParagraph"/>
        <w:numPr>
          <w:ilvl w:val="2"/>
          <w:numId w:val="1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Monica McCall – Baltimore city is a political town.  We should pursue politicians to start a dialogue about what we’re trying to do.  </w:t>
      </w:r>
      <w:r w:rsidR="00465EF2">
        <w:rPr>
          <w:sz w:val="28"/>
          <w:szCs w:val="28"/>
        </w:rPr>
        <w:t xml:space="preserve">Monica will reach out to her delegates to see who they suggest she reach out to.  </w:t>
      </w:r>
      <w:r w:rsidR="00551983">
        <w:rPr>
          <w:sz w:val="28"/>
          <w:szCs w:val="28"/>
        </w:rPr>
        <w:t xml:space="preserve">Tim will follow up with Monica about those names.  </w:t>
      </w:r>
    </w:p>
    <w:p w14:paraId="5426ED93" w14:textId="21CCF1EE" w:rsidR="00352016" w:rsidRDefault="001033F3" w:rsidP="00551983">
      <w:pPr>
        <w:pStyle w:val="ListParagraph"/>
        <w:numPr>
          <w:ilvl w:val="2"/>
          <w:numId w:val="1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Diane </w:t>
      </w:r>
      <w:r w:rsidR="00352016">
        <w:rPr>
          <w:sz w:val="28"/>
          <w:szCs w:val="28"/>
        </w:rPr>
        <w:t xml:space="preserve">Dressler </w:t>
      </w:r>
      <w:r>
        <w:rPr>
          <w:sz w:val="28"/>
          <w:szCs w:val="28"/>
        </w:rPr>
        <w:t>suggested contacting the HABC (housing authority Baltimore city).</w:t>
      </w:r>
    </w:p>
    <w:p w14:paraId="18977BC5" w14:textId="1EBF1AC0" w:rsidR="00F94383" w:rsidRPr="00100F43" w:rsidRDefault="00352016" w:rsidP="00100F43">
      <w:pPr>
        <w:pStyle w:val="ListParagraph"/>
        <w:numPr>
          <w:ilvl w:val="2"/>
          <w:numId w:val="1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Lauren Jackson suggested:  Mayor’s office on homeless </w:t>
      </w:r>
      <w:proofErr w:type="gramStart"/>
      <w:r>
        <w:rPr>
          <w:sz w:val="28"/>
          <w:szCs w:val="28"/>
        </w:rPr>
        <w:t>service</w:t>
      </w:r>
      <w:r w:rsidR="001033F3">
        <w:rPr>
          <w:sz w:val="28"/>
          <w:szCs w:val="28"/>
        </w:rPr>
        <w:t xml:space="preserve">  </w:t>
      </w:r>
      <w:r>
        <w:rPr>
          <w:sz w:val="28"/>
          <w:szCs w:val="28"/>
        </w:rPr>
        <w:t>since</w:t>
      </w:r>
      <w:proofErr w:type="gramEnd"/>
      <w:r>
        <w:rPr>
          <w:sz w:val="28"/>
          <w:szCs w:val="28"/>
        </w:rPr>
        <w:t xml:space="preserve"> they are </w:t>
      </w:r>
      <w:r w:rsidR="00D11FBB">
        <w:rPr>
          <w:sz w:val="28"/>
          <w:szCs w:val="28"/>
        </w:rPr>
        <w:t xml:space="preserve">helping to </w:t>
      </w:r>
      <w:r>
        <w:rPr>
          <w:sz w:val="28"/>
          <w:szCs w:val="28"/>
        </w:rPr>
        <w:t>giv</w:t>
      </w:r>
      <w:r w:rsidR="00D11FBB">
        <w:rPr>
          <w:sz w:val="28"/>
          <w:szCs w:val="28"/>
        </w:rPr>
        <w:t>e</w:t>
      </w:r>
      <w:r>
        <w:rPr>
          <w:sz w:val="28"/>
          <w:szCs w:val="28"/>
        </w:rPr>
        <w:t xml:space="preserve"> out </w:t>
      </w:r>
      <w:r w:rsidR="00D11FBB">
        <w:rPr>
          <w:sz w:val="28"/>
          <w:szCs w:val="28"/>
        </w:rPr>
        <w:t xml:space="preserve">248 </w:t>
      </w:r>
      <w:r>
        <w:rPr>
          <w:sz w:val="28"/>
          <w:szCs w:val="28"/>
        </w:rPr>
        <w:t xml:space="preserve">vouchers. </w:t>
      </w:r>
      <w:r w:rsidR="00D11FBB">
        <w:rPr>
          <w:sz w:val="28"/>
          <w:szCs w:val="28"/>
        </w:rPr>
        <w:t xml:space="preserve"> Partnership with HABC and mayor’s office to give out the vouchers.  </w:t>
      </w:r>
      <w:r>
        <w:rPr>
          <w:sz w:val="28"/>
          <w:szCs w:val="28"/>
        </w:rPr>
        <w:t xml:space="preserve"> </w:t>
      </w:r>
      <w:hyperlink r:id="rId11" w:history="1">
        <w:r w:rsidR="00FA2C3B" w:rsidRPr="0036310E">
          <w:rPr>
            <w:rStyle w:val="Hyperlink"/>
            <w:sz w:val="28"/>
            <w:szCs w:val="28"/>
          </w:rPr>
          <w:t>https://homeless.baltimorecity.gov/get-help-now</w:t>
        </w:r>
      </w:hyperlink>
      <w:r w:rsidR="00370B5C">
        <w:rPr>
          <w:sz w:val="28"/>
          <w:szCs w:val="28"/>
        </w:rPr>
        <w:t xml:space="preserve">       </w:t>
      </w:r>
      <w:hyperlink r:id="rId12" w:history="1">
        <w:r w:rsidR="00F94383" w:rsidRPr="0036310E">
          <w:rPr>
            <w:rStyle w:val="Hyperlink"/>
            <w:sz w:val="28"/>
            <w:szCs w:val="28"/>
          </w:rPr>
          <w:t>https://homeless.baltimorecity.gov/news/news/2021-05-24-baltimore-city-receive-278-emergency-housing-vouchers-combat-homelessness</w:t>
        </w:r>
      </w:hyperlink>
    </w:p>
    <w:p w14:paraId="445A7F0F" w14:textId="77777777" w:rsidR="00FA2C3B" w:rsidRPr="00D24921" w:rsidRDefault="00FA2C3B" w:rsidP="00F94383">
      <w:pPr>
        <w:pStyle w:val="ListParagraph"/>
        <w:spacing w:after="0"/>
        <w:ind w:left="2160"/>
        <w:rPr>
          <w:sz w:val="28"/>
          <w:szCs w:val="28"/>
        </w:rPr>
      </w:pPr>
    </w:p>
    <w:p w14:paraId="1A7E7E0E" w14:textId="5FCCB237" w:rsidR="005F62F5" w:rsidRDefault="005F62F5" w:rsidP="001E40A7">
      <w:pPr>
        <w:pStyle w:val="ListParagraph"/>
        <w:numPr>
          <w:ilvl w:val="1"/>
          <w:numId w:val="1"/>
        </w:numPr>
        <w:spacing w:after="0"/>
        <w:rPr>
          <w:sz w:val="28"/>
          <w:szCs w:val="28"/>
        </w:rPr>
      </w:pPr>
      <w:r w:rsidRPr="00D24921">
        <w:rPr>
          <w:sz w:val="28"/>
          <w:szCs w:val="28"/>
        </w:rPr>
        <w:t>Next meeting</w:t>
      </w:r>
    </w:p>
    <w:p w14:paraId="4ADDC6D7" w14:textId="4C93A5A7" w:rsidR="00924591" w:rsidRDefault="007B4730" w:rsidP="00924591">
      <w:pPr>
        <w:pStyle w:val="ListParagraph"/>
        <w:numPr>
          <w:ilvl w:val="2"/>
          <w:numId w:val="1"/>
        </w:numPr>
        <w:spacing w:after="0"/>
        <w:rPr>
          <w:sz w:val="28"/>
          <w:szCs w:val="28"/>
        </w:rPr>
      </w:pPr>
      <w:r>
        <w:rPr>
          <w:sz w:val="28"/>
          <w:szCs w:val="28"/>
        </w:rPr>
        <w:t>Monday September 13 3:00-4:30 pm</w:t>
      </w:r>
    </w:p>
    <w:p w14:paraId="5746E12A" w14:textId="77777777" w:rsidR="007B4730" w:rsidRPr="00D24921" w:rsidRDefault="007B4730" w:rsidP="00940C67">
      <w:pPr>
        <w:pStyle w:val="ListParagraph"/>
        <w:spacing w:after="0"/>
        <w:ind w:left="1440"/>
        <w:rPr>
          <w:sz w:val="28"/>
          <w:szCs w:val="28"/>
        </w:rPr>
      </w:pPr>
    </w:p>
    <w:p w14:paraId="729ADCDB" w14:textId="3A17B78B" w:rsidR="00207EAE" w:rsidRPr="00D24921" w:rsidRDefault="00207EAE" w:rsidP="00207EAE">
      <w:pPr>
        <w:spacing w:after="0"/>
        <w:rPr>
          <w:sz w:val="28"/>
          <w:szCs w:val="28"/>
        </w:rPr>
      </w:pPr>
    </w:p>
    <w:p w14:paraId="3AE91E3F" w14:textId="74245B20" w:rsidR="00207EAE" w:rsidRPr="00D24921" w:rsidRDefault="00207EAE" w:rsidP="00207EAE">
      <w:pPr>
        <w:spacing w:after="0"/>
        <w:rPr>
          <w:sz w:val="28"/>
          <w:szCs w:val="28"/>
        </w:rPr>
      </w:pPr>
    </w:p>
    <w:p w14:paraId="277BA76C" w14:textId="4DD29E1E" w:rsidR="008905FF" w:rsidRPr="00D24921" w:rsidRDefault="008905FF" w:rsidP="008905FF">
      <w:pPr>
        <w:rPr>
          <w:sz w:val="28"/>
          <w:szCs w:val="28"/>
        </w:rPr>
      </w:pPr>
    </w:p>
    <w:p w14:paraId="2408D478" w14:textId="01CBC4D5" w:rsidR="008905FF" w:rsidRPr="00D24921" w:rsidRDefault="008905FF" w:rsidP="008905FF">
      <w:pPr>
        <w:rPr>
          <w:sz w:val="28"/>
          <w:szCs w:val="28"/>
        </w:rPr>
      </w:pPr>
    </w:p>
    <w:p w14:paraId="014ACC91" w14:textId="2D967819" w:rsidR="008905FF" w:rsidRPr="00D24921" w:rsidRDefault="008905FF" w:rsidP="008905FF">
      <w:pPr>
        <w:rPr>
          <w:sz w:val="28"/>
          <w:szCs w:val="28"/>
        </w:rPr>
      </w:pPr>
    </w:p>
    <w:p w14:paraId="008A2202" w14:textId="4E475FA2" w:rsidR="008905FF" w:rsidRPr="00D24921" w:rsidRDefault="008905FF" w:rsidP="008905FF">
      <w:pPr>
        <w:rPr>
          <w:sz w:val="28"/>
          <w:szCs w:val="28"/>
        </w:rPr>
      </w:pPr>
    </w:p>
    <w:p w14:paraId="232CB531" w14:textId="052FCC48" w:rsidR="008905FF" w:rsidRPr="00D24921" w:rsidRDefault="008905FF" w:rsidP="008905FF">
      <w:pPr>
        <w:rPr>
          <w:sz w:val="28"/>
          <w:szCs w:val="28"/>
        </w:rPr>
      </w:pPr>
    </w:p>
    <w:p w14:paraId="15BC9178" w14:textId="7E255B9E" w:rsidR="008905FF" w:rsidRPr="00D24921" w:rsidRDefault="008905FF" w:rsidP="008905FF">
      <w:pPr>
        <w:rPr>
          <w:sz w:val="28"/>
          <w:szCs w:val="28"/>
        </w:rPr>
      </w:pPr>
    </w:p>
    <w:p w14:paraId="7A38B0FC" w14:textId="6BEAA5A9" w:rsidR="008905FF" w:rsidRPr="00D24921" w:rsidRDefault="008905FF" w:rsidP="008905FF">
      <w:pPr>
        <w:rPr>
          <w:sz w:val="28"/>
          <w:szCs w:val="28"/>
        </w:rPr>
      </w:pPr>
    </w:p>
    <w:p w14:paraId="23E236D0" w14:textId="385D8B20" w:rsidR="008905FF" w:rsidRPr="00D24921" w:rsidRDefault="008905FF" w:rsidP="008905FF">
      <w:pPr>
        <w:rPr>
          <w:sz w:val="28"/>
          <w:szCs w:val="28"/>
        </w:rPr>
      </w:pPr>
    </w:p>
    <w:p w14:paraId="77AF21FD" w14:textId="14B7DF2C" w:rsidR="008905FF" w:rsidRPr="00D24921" w:rsidRDefault="008905FF" w:rsidP="008905FF">
      <w:pPr>
        <w:rPr>
          <w:sz w:val="28"/>
          <w:szCs w:val="28"/>
        </w:rPr>
      </w:pPr>
    </w:p>
    <w:p w14:paraId="6CF962FD" w14:textId="3657731B" w:rsidR="008905FF" w:rsidRPr="00D24921" w:rsidRDefault="008905FF" w:rsidP="008905FF">
      <w:pPr>
        <w:rPr>
          <w:sz w:val="28"/>
          <w:szCs w:val="28"/>
        </w:rPr>
      </w:pPr>
    </w:p>
    <w:p w14:paraId="53E79B90" w14:textId="7747CB76" w:rsidR="008905FF" w:rsidRPr="00D24921" w:rsidRDefault="008905FF" w:rsidP="008905FF">
      <w:pPr>
        <w:rPr>
          <w:sz w:val="28"/>
          <w:szCs w:val="28"/>
        </w:rPr>
      </w:pPr>
    </w:p>
    <w:p w14:paraId="18555A24" w14:textId="1D6FDCB0" w:rsidR="008905FF" w:rsidRPr="00D24921" w:rsidRDefault="008905FF" w:rsidP="008905FF">
      <w:pPr>
        <w:rPr>
          <w:sz w:val="28"/>
          <w:szCs w:val="28"/>
        </w:rPr>
      </w:pPr>
    </w:p>
    <w:p w14:paraId="79D9AE60" w14:textId="19A8407D" w:rsidR="008905FF" w:rsidRPr="00D24921" w:rsidRDefault="008905FF" w:rsidP="008905FF">
      <w:pPr>
        <w:tabs>
          <w:tab w:val="left" w:pos="2725"/>
        </w:tabs>
        <w:rPr>
          <w:sz w:val="28"/>
          <w:szCs w:val="28"/>
        </w:rPr>
      </w:pPr>
    </w:p>
    <w:sectPr w:rsidR="008905FF" w:rsidRPr="00D24921" w:rsidSect="001C5579">
      <w:headerReference w:type="default" r:id="rId13"/>
      <w:footerReference w:type="default" r:id="rId14"/>
      <w:pgSz w:w="12240" w:h="15840"/>
      <w:pgMar w:top="720" w:right="1440" w:bottom="806" w:left="1440" w:header="432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01ABAC" w14:textId="77777777" w:rsidR="009C5588" w:rsidRDefault="009C5588" w:rsidP="00571A11">
      <w:pPr>
        <w:spacing w:after="0" w:line="240" w:lineRule="auto"/>
      </w:pPr>
      <w:r>
        <w:separator/>
      </w:r>
    </w:p>
  </w:endnote>
  <w:endnote w:type="continuationSeparator" w:id="0">
    <w:p w14:paraId="4502EC45" w14:textId="77777777" w:rsidR="009C5588" w:rsidRDefault="009C5588" w:rsidP="00571A11">
      <w:pPr>
        <w:spacing w:after="0" w:line="240" w:lineRule="auto"/>
      </w:pPr>
      <w:r>
        <w:continuationSeparator/>
      </w:r>
    </w:p>
  </w:endnote>
  <w:endnote w:type="continuationNotice" w:id="1">
    <w:p w14:paraId="4DD9223F" w14:textId="77777777" w:rsidR="009C5588" w:rsidRDefault="009C558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6214" w14:textId="7F2175C0" w:rsidR="00571A11" w:rsidRDefault="00571A11" w:rsidP="00571A11">
    <w:pPr>
      <w:pStyle w:val="Footer"/>
      <w:jc w:val="center"/>
      <w:rPr>
        <w:sz w:val="16"/>
        <w:szCs w:val="16"/>
      </w:rPr>
    </w:pPr>
    <w:r>
      <w:rPr>
        <w:noProof/>
        <w:sz w:val="16"/>
        <w:szCs w:val="16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41AF43BB" wp14:editId="6672E73C">
              <wp:simplePos x="0" y="0"/>
              <wp:positionH relativeFrom="column">
                <wp:align>center</wp:align>
              </wp:positionH>
              <wp:positionV relativeFrom="paragraph">
                <wp:posOffset>72439</wp:posOffset>
              </wp:positionV>
              <wp:extent cx="4809744" cy="0"/>
              <wp:effectExtent l="0" t="0" r="16510" b="12700"/>
              <wp:wrapNone/>
              <wp:docPr id="2" name="Straight Connector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4809744" cy="0"/>
                      </a:xfrm>
                      <a:prstGeom prst="line">
                        <a:avLst/>
                      </a:prstGeom>
                      <a:ln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="http://schemas.openxmlformats.org/drawingml/2006/main">
          <w:pict>
            <v:line id="Straight Connector 2" style="position:absolute;z-index:251658240;visibility:visible;mso-wrap-style:square;mso-width-percent:0;mso-wrap-distance-left:9pt;mso-wrap-distance-top:0;mso-wrap-distance-right:9pt;mso-wrap-distance-bottom:0;mso-position-horizontal:center;mso-position-horizontal-relative:text;mso-position-vertical:absolute;mso-position-vertical-relative:text;mso-width-percent:0;mso-width-relative:margin" o:spid="_x0000_s1026" strokecolor="#c00000" strokeweight=".5pt" from="0,5.7pt" to="378.7pt,5.7pt" w14:anchorId="5492571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">
              <v:stroke joinstyle="miter"/>
            </v:line>
          </w:pict>
        </mc:Fallback>
      </mc:AlternateContent>
    </w:r>
  </w:p>
  <w:p w14:paraId="5153E7C1" w14:textId="63E00D76" w:rsidR="00571A11" w:rsidRPr="00571A11" w:rsidRDefault="00571A11" w:rsidP="00571A11">
    <w:pPr>
      <w:pStyle w:val="Footer"/>
      <w:jc w:val="center"/>
      <w:rPr>
        <w:sz w:val="16"/>
        <w:szCs w:val="16"/>
      </w:rPr>
    </w:pPr>
    <w:r w:rsidRPr="00571A11">
      <w:rPr>
        <w:sz w:val="16"/>
        <w:szCs w:val="16"/>
      </w:rPr>
      <w:t xml:space="preserve">Silver Spring MD | </w:t>
    </w:r>
    <w:hyperlink r:id="rId1" w:history="1">
      <w:r w:rsidRPr="00571A11">
        <w:rPr>
          <w:rStyle w:val="Hyperlink"/>
          <w:color w:val="auto"/>
          <w:sz w:val="16"/>
          <w:szCs w:val="16"/>
          <w:u w:val="none"/>
        </w:rPr>
        <w:t>www.mih-inc.org</w:t>
      </w:r>
    </w:hyperlink>
    <w:r w:rsidRPr="00571A11">
      <w:rPr>
        <w:sz w:val="16"/>
        <w:szCs w:val="16"/>
      </w:rPr>
      <w:t xml:space="preserve"> | (301) 242-9627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505E84" w14:textId="77777777" w:rsidR="009C5588" w:rsidRDefault="009C5588" w:rsidP="00571A11">
      <w:pPr>
        <w:spacing w:after="0" w:line="240" w:lineRule="auto"/>
      </w:pPr>
      <w:r>
        <w:separator/>
      </w:r>
    </w:p>
  </w:footnote>
  <w:footnote w:type="continuationSeparator" w:id="0">
    <w:p w14:paraId="7A419AED" w14:textId="77777777" w:rsidR="009C5588" w:rsidRDefault="009C5588" w:rsidP="00571A11">
      <w:pPr>
        <w:spacing w:after="0" w:line="240" w:lineRule="auto"/>
      </w:pPr>
      <w:r>
        <w:continuationSeparator/>
      </w:r>
    </w:p>
  </w:footnote>
  <w:footnote w:type="continuationNotice" w:id="1">
    <w:p w14:paraId="7EC6D945" w14:textId="77777777" w:rsidR="009C5588" w:rsidRDefault="009C5588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125D40" w14:textId="4B078A4A" w:rsidR="00571A11" w:rsidRDefault="00571A11" w:rsidP="00571A11">
    <w:pPr>
      <w:pStyle w:val="Header"/>
      <w:jc w:val="center"/>
    </w:pPr>
    <w:r w:rsidRPr="00571A11">
      <w:rPr>
        <w:noProof/>
      </w:rPr>
      <w:drawing>
        <wp:inline distT="0" distB="0" distL="0" distR="0" wp14:anchorId="314F2AF0" wp14:editId="6F569FBD">
          <wp:extent cx="1800665" cy="1255656"/>
          <wp:effectExtent l="0" t="0" r="3175" b="1905"/>
          <wp:docPr id="1" name="Picture 1" descr="A picture containing text, clipart, vector graphics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A picture containing text, clipart, vector graphics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11191" cy="126299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9822921" w14:textId="20EAC160" w:rsidR="005C5059" w:rsidRPr="00571A11" w:rsidRDefault="005C5059" w:rsidP="005C5059">
    <w:pPr>
      <w:pStyle w:val="Header"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6A3132B6" wp14:editId="446990F4">
              <wp:simplePos x="0" y="0"/>
              <wp:positionH relativeFrom="column">
                <wp:posOffset>-82550</wp:posOffset>
              </wp:positionH>
              <wp:positionV relativeFrom="paragraph">
                <wp:posOffset>155038</wp:posOffset>
              </wp:positionV>
              <wp:extent cx="6098540" cy="0"/>
              <wp:effectExtent l="0" t="0" r="10160" b="12700"/>
              <wp:wrapNone/>
              <wp:docPr id="4" name="Straight Connector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098540" cy="0"/>
                      </a:xfrm>
                      <a:prstGeom prst="line">
                        <a:avLst/>
                      </a:prstGeom>
                      <a:ln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pic="http://schemas.openxmlformats.org/drawingml/2006/picture" xmlns:a="http://schemas.openxmlformats.org/drawingml/2006/main">
          <w:pict>
            <v:line id="Straight Connector 4" style="position:absolute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c00000" strokeweight=".5pt" from="-6.5pt,12.2pt" to="473.7pt,12.2pt" w14:anchorId="1AB37A8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">
              <v:stroke joinstyle="miter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C2C6AE8"/>
    <w:multiLevelType w:val="hybridMultilevel"/>
    <w:tmpl w:val="49A0F3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175103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1A11"/>
    <w:rsid w:val="00020C0C"/>
    <w:rsid w:val="000304D6"/>
    <w:rsid w:val="00051F7D"/>
    <w:rsid w:val="0006541A"/>
    <w:rsid w:val="000D0A5E"/>
    <w:rsid w:val="00100F43"/>
    <w:rsid w:val="001033F3"/>
    <w:rsid w:val="001377E4"/>
    <w:rsid w:val="001C5579"/>
    <w:rsid w:val="001D6F26"/>
    <w:rsid w:val="001E40A7"/>
    <w:rsid w:val="001F0F4B"/>
    <w:rsid w:val="001F7F62"/>
    <w:rsid w:val="00207EAE"/>
    <w:rsid w:val="00234E2C"/>
    <w:rsid w:val="00235D4B"/>
    <w:rsid w:val="00243F4D"/>
    <w:rsid w:val="00340958"/>
    <w:rsid w:val="00342332"/>
    <w:rsid w:val="00352016"/>
    <w:rsid w:val="00370B5C"/>
    <w:rsid w:val="0038000E"/>
    <w:rsid w:val="003A14A4"/>
    <w:rsid w:val="003C461E"/>
    <w:rsid w:val="003C7537"/>
    <w:rsid w:val="003D0783"/>
    <w:rsid w:val="0042509D"/>
    <w:rsid w:val="00434B5C"/>
    <w:rsid w:val="00455BB0"/>
    <w:rsid w:val="00465EF2"/>
    <w:rsid w:val="00482CC2"/>
    <w:rsid w:val="00486A98"/>
    <w:rsid w:val="004A0937"/>
    <w:rsid w:val="004A226D"/>
    <w:rsid w:val="004A65DC"/>
    <w:rsid w:val="004F221E"/>
    <w:rsid w:val="004F39BD"/>
    <w:rsid w:val="00542723"/>
    <w:rsid w:val="0055085F"/>
    <w:rsid w:val="00551983"/>
    <w:rsid w:val="00571A11"/>
    <w:rsid w:val="00583519"/>
    <w:rsid w:val="005854D8"/>
    <w:rsid w:val="0059628B"/>
    <w:rsid w:val="005C0C80"/>
    <w:rsid w:val="005C5059"/>
    <w:rsid w:val="005C6BB5"/>
    <w:rsid w:val="005F62F5"/>
    <w:rsid w:val="00617C5A"/>
    <w:rsid w:val="00620BF8"/>
    <w:rsid w:val="00623631"/>
    <w:rsid w:val="00645E59"/>
    <w:rsid w:val="00661548"/>
    <w:rsid w:val="006D598D"/>
    <w:rsid w:val="00733B25"/>
    <w:rsid w:val="00741FFC"/>
    <w:rsid w:val="00794073"/>
    <w:rsid w:val="0079473B"/>
    <w:rsid w:val="007B08C6"/>
    <w:rsid w:val="007B4730"/>
    <w:rsid w:val="007C6E16"/>
    <w:rsid w:val="00811F8D"/>
    <w:rsid w:val="0083468A"/>
    <w:rsid w:val="00842574"/>
    <w:rsid w:val="008905FF"/>
    <w:rsid w:val="00897736"/>
    <w:rsid w:val="008B388D"/>
    <w:rsid w:val="008D0949"/>
    <w:rsid w:val="008E0339"/>
    <w:rsid w:val="008F6322"/>
    <w:rsid w:val="009178DF"/>
    <w:rsid w:val="00924591"/>
    <w:rsid w:val="00940C67"/>
    <w:rsid w:val="009574B6"/>
    <w:rsid w:val="0096489F"/>
    <w:rsid w:val="009773FD"/>
    <w:rsid w:val="009777D1"/>
    <w:rsid w:val="00982F45"/>
    <w:rsid w:val="00991359"/>
    <w:rsid w:val="0099141E"/>
    <w:rsid w:val="009C0922"/>
    <w:rsid w:val="009C5588"/>
    <w:rsid w:val="009C5E31"/>
    <w:rsid w:val="00A103F0"/>
    <w:rsid w:val="00A22741"/>
    <w:rsid w:val="00A6515F"/>
    <w:rsid w:val="00A85D4A"/>
    <w:rsid w:val="00AB0613"/>
    <w:rsid w:val="00AB67AC"/>
    <w:rsid w:val="00AB7DAC"/>
    <w:rsid w:val="00AD1C60"/>
    <w:rsid w:val="00B0333F"/>
    <w:rsid w:val="00B24D12"/>
    <w:rsid w:val="00B266AE"/>
    <w:rsid w:val="00B30378"/>
    <w:rsid w:val="00B72BCF"/>
    <w:rsid w:val="00B75544"/>
    <w:rsid w:val="00B83E9B"/>
    <w:rsid w:val="00BA6AD6"/>
    <w:rsid w:val="00BF7E8B"/>
    <w:rsid w:val="00C0496B"/>
    <w:rsid w:val="00C10BF9"/>
    <w:rsid w:val="00C735F7"/>
    <w:rsid w:val="00C74337"/>
    <w:rsid w:val="00CA17A0"/>
    <w:rsid w:val="00CA7F1C"/>
    <w:rsid w:val="00CB52A9"/>
    <w:rsid w:val="00CC3CD1"/>
    <w:rsid w:val="00CC42C7"/>
    <w:rsid w:val="00CD1F68"/>
    <w:rsid w:val="00CD22BF"/>
    <w:rsid w:val="00CD28C5"/>
    <w:rsid w:val="00CD6D4F"/>
    <w:rsid w:val="00CE3121"/>
    <w:rsid w:val="00CF3CCD"/>
    <w:rsid w:val="00D100AE"/>
    <w:rsid w:val="00D11FBB"/>
    <w:rsid w:val="00D24921"/>
    <w:rsid w:val="00D373BF"/>
    <w:rsid w:val="00D74482"/>
    <w:rsid w:val="00DA0425"/>
    <w:rsid w:val="00DB258E"/>
    <w:rsid w:val="00E02C04"/>
    <w:rsid w:val="00E07F90"/>
    <w:rsid w:val="00E135EB"/>
    <w:rsid w:val="00E57DA3"/>
    <w:rsid w:val="00E618AA"/>
    <w:rsid w:val="00E75032"/>
    <w:rsid w:val="00E778A9"/>
    <w:rsid w:val="00F11B89"/>
    <w:rsid w:val="00F204AE"/>
    <w:rsid w:val="00F6663A"/>
    <w:rsid w:val="00F94383"/>
    <w:rsid w:val="00FA2C3B"/>
    <w:rsid w:val="00FE16FF"/>
    <w:rsid w:val="03A93F2A"/>
    <w:rsid w:val="2E77D69E"/>
    <w:rsid w:val="41EE689B"/>
    <w:rsid w:val="6FC594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198B829F"/>
  <w15:chartTrackingRefBased/>
  <w15:docId w15:val="{1D5970FE-08A4-6E4D-8243-E68B0448B2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71A11"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71A11"/>
    <w:pPr>
      <w:tabs>
        <w:tab w:val="center" w:pos="4680"/>
        <w:tab w:val="right" w:pos="9360"/>
      </w:tabs>
      <w:spacing w:after="0" w:line="240" w:lineRule="auto"/>
    </w:pPr>
    <w:rPr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571A11"/>
  </w:style>
  <w:style w:type="paragraph" w:styleId="Footer">
    <w:name w:val="footer"/>
    <w:basedOn w:val="Normal"/>
    <w:link w:val="FooterChar"/>
    <w:uiPriority w:val="99"/>
    <w:unhideWhenUsed/>
    <w:rsid w:val="00571A11"/>
    <w:pPr>
      <w:tabs>
        <w:tab w:val="center" w:pos="4680"/>
        <w:tab w:val="right" w:pos="9360"/>
      </w:tabs>
      <w:spacing w:after="0" w:line="240" w:lineRule="auto"/>
    </w:pPr>
    <w:rPr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571A11"/>
  </w:style>
  <w:style w:type="character" w:styleId="Hyperlink">
    <w:name w:val="Hyperlink"/>
    <w:basedOn w:val="DefaultParagraphFont"/>
    <w:uiPriority w:val="99"/>
    <w:unhideWhenUsed/>
    <w:rsid w:val="00571A1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71A11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96489F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34233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4233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4233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4233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42332"/>
    <w:rPr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940C6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yperlink" Target="https://homeless.baltimorecity.gov/news/news/2021-05-24-baltimore-city-receive-278-emergency-housing-vouchers-combat-homelessness" TargetMode="Externa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homeless.baltimorecity.gov/get-help-now" TargetMode="External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hyperlink" Target="http://www.mih-inc.org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mih-inc.org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54A988566DE3D4DBCECCD0053E0F526" ma:contentTypeVersion="12" ma:contentTypeDescription="Create a new document." ma:contentTypeScope="" ma:versionID="c611f4c46a91b97e3cf3a01dabef3953">
  <xsd:schema xmlns:xsd="http://www.w3.org/2001/XMLSchema" xmlns:xs="http://www.w3.org/2001/XMLSchema" xmlns:p="http://schemas.microsoft.com/office/2006/metadata/properties" xmlns:ns2="e27636ee-91d0-4677-b500-5076c7b64375" xmlns:ns3="94312f4f-888a-43e0-a07a-4ee15651f285" targetNamespace="http://schemas.microsoft.com/office/2006/metadata/properties" ma:root="true" ma:fieldsID="b8ccf748d0af439bf3f7d3da4df564f3" ns2:_="" ns3:_="">
    <xsd:import namespace="e27636ee-91d0-4677-b500-5076c7b64375"/>
    <xsd:import namespace="94312f4f-888a-43e0-a07a-4ee15651f28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636ee-91d0-4677-b500-5076c7b6437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4312f4f-888a-43e0-a07a-4ee15651f28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F0AEC6E4-653D-40CB-8A18-AD6778B76E1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7150A16-B3EF-4D83-B349-414E81867AE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27636ee-91d0-4677-b500-5076c7b64375"/>
    <ds:schemaRef ds:uri="94312f4f-888a-43e0-a07a-4ee15651f28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8ECCB97-D546-4BD4-9FBA-ACBE6B12907F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585</Words>
  <Characters>2854</Characters>
  <Application>Microsoft Office Word</Application>
  <DocSecurity>0</DocSecurity>
  <Lines>43</Lines>
  <Paragraphs>15</Paragraphs>
  <ScaleCrop>false</ScaleCrop>
  <Company/>
  <LinksUpToDate>false</LinksUpToDate>
  <CharactersWithSpaces>3424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Mast</dc:creator>
  <cp:keywords/>
  <dc:description/>
  <cp:lastModifiedBy>Andy Krauss</cp:lastModifiedBy>
  <cp:revision>2</cp:revision>
  <dcterms:created xsi:type="dcterms:W3CDTF">2022-12-27T18:29:00Z</dcterms:created>
  <dcterms:modified xsi:type="dcterms:W3CDTF">2022-12-27T18:29:00Z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0x010100B54A988566DE3D4DBCECCD0053E0F526</vt:lpwstr>
  </property>
</Properties>
</file>